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F796" w14:textId="77777777" w:rsidR="00DF1262" w:rsidRDefault="00DF1262" w:rsidP="00DF1262">
      <w:pPr>
        <w:spacing w:line="480" w:lineRule="auto"/>
        <w:rPr>
          <w:rFonts w:asciiTheme="majorBidi" w:hAnsiTheme="majorBidi"/>
          <w:color w:val="000000" w:themeColor="text1"/>
        </w:rPr>
      </w:pPr>
    </w:p>
    <w:p w14:paraId="45541017" w14:textId="77777777" w:rsidR="00DF1262" w:rsidRDefault="00DF1262" w:rsidP="00DF1262">
      <w:pPr>
        <w:spacing w:line="480" w:lineRule="auto"/>
        <w:rPr>
          <w:rFonts w:asciiTheme="majorBidi" w:hAnsiTheme="majorBidi"/>
          <w:color w:val="000000" w:themeColor="text1"/>
        </w:rPr>
      </w:pPr>
    </w:p>
    <w:p w14:paraId="7C012A4D" w14:textId="77777777" w:rsidR="00DF1262" w:rsidRDefault="00DF1262" w:rsidP="00DF1262">
      <w:pPr>
        <w:spacing w:line="480" w:lineRule="auto"/>
        <w:rPr>
          <w:rFonts w:asciiTheme="majorBidi" w:hAnsiTheme="majorBidi"/>
          <w:color w:val="000000" w:themeColor="text1"/>
        </w:rPr>
      </w:pPr>
    </w:p>
    <w:p w14:paraId="27264382" w14:textId="77777777" w:rsidR="00DF1262" w:rsidRDefault="00DF1262" w:rsidP="00DF1262">
      <w:pPr>
        <w:spacing w:line="480" w:lineRule="auto"/>
        <w:rPr>
          <w:rFonts w:asciiTheme="majorBidi" w:hAnsiTheme="majorBidi"/>
          <w:color w:val="000000" w:themeColor="text1"/>
        </w:rPr>
      </w:pPr>
    </w:p>
    <w:p w14:paraId="21C1E0D7" w14:textId="77777777" w:rsidR="0070721C" w:rsidRDefault="0070721C" w:rsidP="00DF1262">
      <w:pPr>
        <w:spacing w:line="480" w:lineRule="auto"/>
        <w:rPr>
          <w:rFonts w:asciiTheme="majorBidi" w:hAnsiTheme="majorBidi"/>
          <w:color w:val="000000" w:themeColor="text1"/>
        </w:rPr>
      </w:pPr>
    </w:p>
    <w:p w14:paraId="2C72871F" w14:textId="77777777" w:rsidR="0086040F" w:rsidRPr="00FF3D85" w:rsidRDefault="0086040F" w:rsidP="00DF1262">
      <w:pPr>
        <w:spacing w:line="480" w:lineRule="auto"/>
        <w:rPr>
          <w:rFonts w:asciiTheme="majorBidi" w:hAnsiTheme="majorBidi"/>
          <w:color w:val="000000" w:themeColor="text1"/>
          <w:sz w:val="22"/>
          <w:szCs w:val="22"/>
        </w:rPr>
      </w:pPr>
    </w:p>
    <w:p w14:paraId="74E61661" w14:textId="51A493FE" w:rsidR="00DF1262" w:rsidRPr="00FF3D85" w:rsidRDefault="00DF1262" w:rsidP="00DF1262">
      <w:pPr>
        <w:spacing w:line="480" w:lineRule="auto"/>
        <w:rPr>
          <w:rFonts w:asciiTheme="majorBidi" w:hAnsiTheme="majorBidi"/>
          <w:b/>
          <w:bCs/>
          <w:color w:val="000000" w:themeColor="text1"/>
          <w:sz w:val="22"/>
          <w:szCs w:val="22"/>
        </w:rPr>
      </w:pPr>
      <w:r w:rsidRPr="00FF3D85">
        <w:rPr>
          <w:rFonts w:asciiTheme="majorBidi" w:hAnsiTheme="majorBidi"/>
          <w:b/>
          <w:bCs/>
          <w:color w:val="000000" w:themeColor="text1"/>
          <w:sz w:val="22"/>
          <w:szCs w:val="22"/>
        </w:rPr>
        <w:t xml:space="preserve">Art therapy: </w:t>
      </w:r>
      <w:r w:rsidR="00CD0C8F" w:rsidRPr="00FF3D85">
        <w:rPr>
          <w:rFonts w:asciiTheme="majorBidi" w:hAnsiTheme="majorBidi"/>
          <w:b/>
          <w:bCs/>
          <w:color w:val="000000" w:themeColor="text1"/>
          <w:sz w:val="22"/>
          <w:szCs w:val="22"/>
        </w:rPr>
        <w:t>A</w:t>
      </w:r>
      <w:r w:rsidRPr="00FF3D85">
        <w:rPr>
          <w:rFonts w:asciiTheme="majorBidi" w:hAnsiTheme="majorBidi"/>
          <w:b/>
          <w:bCs/>
          <w:color w:val="000000" w:themeColor="text1"/>
          <w:sz w:val="22"/>
          <w:szCs w:val="22"/>
        </w:rPr>
        <w:t xml:space="preserve">n </w:t>
      </w:r>
      <w:r w:rsidR="00CD0C8F" w:rsidRPr="00FF3D85">
        <w:rPr>
          <w:rFonts w:asciiTheme="majorBidi" w:hAnsiTheme="majorBidi"/>
          <w:b/>
          <w:bCs/>
          <w:color w:val="000000" w:themeColor="text1"/>
          <w:sz w:val="22"/>
          <w:szCs w:val="22"/>
        </w:rPr>
        <w:t>E</w:t>
      </w:r>
      <w:r w:rsidRPr="00FF3D85">
        <w:rPr>
          <w:rFonts w:asciiTheme="majorBidi" w:hAnsiTheme="majorBidi"/>
          <w:b/>
          <w:bCs/>
          <w:color w:val="000000" w:themeColor="text1"/>
          <w:sz w:val="22"/>
          <w:szCs w:val="22"/>
        </w:rPr>
        <w:t xml:space="preserve">ffective </w:t>
      </w:r>
      <w:r w:rsidR="00CD0C8F" w:rsidRPr="00FF3D85">
        <w:rPr>
          <w:rFonts w:asciiTheme="majorBidi" w:hAnsiTheme="majorBidi"/>
          <w:b/>
          <w:bCs/>
          <w:color w:val="000000" w:themeColor="text1"/>
          <w:sz w:val="22"/>
          <w:szCs w:val="22"/>
        </w:rPr>
        <w:t>W</w:t>
      </w:r>
      <w:r w:rsidRPr="00FF3D85">
        <w:rPr>
          <w:rFonts w:asciiTheme="majorBidi" w:hAnsiTheme="majorBidi"/>
          <w:b/>
          <w:bCs/>
          <w:color w:val="000000" w:themeColor="text1"/>
          <w:sz w:val="22"/>
          <w:szCs w:val="22"/>
        </w:rPr>
        <w:t xml:space="preserve">ay to </w:t>
      </w:r>
      <w:r w:rsidR="00CD0C8F" w:rsidRPr="00FF3D85">
        <w:rPr>
          <w:rFonts w:asciiTheme="majorBidi" w:hAnsiTheme="majorBidi"/>
          <w:b/>
          <w:bCs/>
          <w:color w:val="000000" w:themeColor="text1"/>
          <w:sz w:val="22"/>
          <w:szCs w:val="22"/>
        </w:rPr>
        <w:t>T</w:t>
      </w:r>
      <w:r w:rsidRPr="00FF3D85">
        <w:rPr>
          <w:rFonts w:asciiTheme="majorBidi" w:hAnsiTheme="majorBidi"/>
          <w:b/>
          <w:bCs/>
          <w:color w:val="000000" w:themeColor="text1"/>
          <w:sz w:val="22"/>
          <w:szCs w:val="22"/>
        </w:rPr>
        <w:t xml:space="preserve">reat the </w:t>
      </w:r>
      <w:r w:rsidR="00CD0C8F" w:rsidRPr="00FF3D85">
        <w:rPr>
          <w:rFonts w:asciiTheme="majorBidi" w:hAnsiTheme="majorBidi"/>
          <w:b/>
          <w:bCs/>
          <w:color w:val="000000" w:themeColor="text1"/>
          <w:sz w:val="22"/>
          <w:szCs w:val="22"/>
        </w:rPr>
        <w:t>M</w:t>
      </w:r>
      <w:r w:rsidRPr="00FF3D85">
        <w:rPr>
          <w:rFonts w:asciiTheme="majorBidi" w:hAnsiTheme="majorBidi"/>
          <w:b/>
          <w:bCs/>
          <w:color w:val="000000" w:themeColor="text1"/>
          <w:sz w:val="22"/>
          <w:szCs w:val="22"/>
        </w:rPr>
        <w:t xml:space="preserve">ental </w:t>
      </w:r>
      <w:r w:rsidR="00CD0C8F" w:rsidRPr="00FF3D85">
        <w:rPr>
          <w:rFonts w:asciiTheme="majorBidi" w:hAnsiTheme="majorBidi"/>
          <w:b/>
          <w:bCs/>
          <w:color w:val="000000" w:themeColor="text1"/>
          <w:sz w:val="22"/>
          <w:szCs w:val="22"/>
        </w:rPr>
        <w:t>H</w:t>
      </w:r>
      <w:r w:rsidRPr="00FF3D85">
        <w:rPr>
          <w:rFonts w:asciiTheme="majorBidi" w:hAnsiTheme="majorBidi"/>
          <w:b/>
          <w:bCs/>
          <w:color w:val="000000" w:themeColor="text1"/>
          <w:sz w:val="22"/>
          <w:szCs w:val="22"/>
        </w:rPr>
        <w:t xml:space="preserve">ealth </w:t>
      </w:r>
      <w:r w:rsidR="00CD0C8F" w:rsidRPr="00FF3D85">
        <w:rPr>
          <w:rFonts w:asciiTheme="majorBidi" w:hAnsiTheme="majorBidi"/>
          <w:b/>
          <w:bCs/>
          <w:color w:val="000000" w:themeColor="text1"/>
          <w:sz w:val="22"/>
          <w:szCs w:val="22"/>
        </w:rPr>
        <w:t>D</w:t>
      </w:r>
      <w:r w:rsidRPr="00FF3D85">
        <w:rPr>
          <w:rFonts w:asciiTheme="majorBidi" w:hAnsiTheme="majorBidi"/>
          <w:b/>
          <w:bCs/>
          <w:color w:val="000000" w:themeColor="text1"/>
          <w:sz w:val="22"/>
          <w:szCs w:val="22"/>
        </w:rPr>
        <w:t xml:space="preserve">isorders of </w:t>
      </w:r>
      <w:r w:rsidR="00CD0C8F" w:rsidRPr="00FF3D85">
        <w:rPr>
          <w:rFonts w:asciiTheme="majorBidi" w:hAnsiTheme="majorBidi"/>
          <w:b/>
          <w:bCs/>
          <w:color w:val="000000" w:themeColor="text1"/>
          <w:sz w:val="22"/>
          <w:szCs w:val="22"/>
        </w:rPr>
        <w:t>A</w:t>
      </w:r>
      <w:r w:rsidRPr="00FF3D85">
        <w:rPr>
          <w:rFonts w:asciiTheme="majorBidi" w:hAnsiTheme="majorBidi"/>
          <w:b/>
          <w:bCs/>
          <w:color w:val="000000" w:themeColor="text1"/>
          <w:sz w:val="22"/>
          <w:szCs w:val="22"/>
        </w:rPr>
        <w:t xml:space="preserve">nxiety and </w:t>
      </w:r>
      <w:r w:rsidR="00CD0C8F" w:rsidRPr="00FF3D85">
        <w:rPr>
          <w:rFonts w:asciiTheme="majorBidi" w:hAnsiTheme="majorBidi"/>
          <w:b/>
          <w:bCs/>
          <w:color w:val="000000" w:themeColor="text1"/>
          <w:sz w:val="22"/>
          <w:szCs w:val="22"/>
        </w:rPr>
        <w:t>D</w:t>
      </w:r>
      <w:r w:rsidRPr="00FF3D85">
        <w:rPr>
          <w:rFonts w:asciiTheme="majorBidi" w:hAnsiTheme="majorBidi"/>
          <w:b/>
          <w:bCs/>
          <w:color w:val="000000" w:themeColor="text1"/>
          <w:sz w:val="22"/>
          <w:szCs w:val="22"/>
        </w:rPr>
        <w:t>epression</w:t>
      </w:r>
    </w:p>
    <w:p w14:paraId="4CE43BA2" w14:textId="77777777" w:rsidR="00DF1262" w:rsidRDefault="00DF1262" w:rsidP="00DF1262">
      <w:pPr>
        <w:spacing w:line="480" w:lineRule="auto"/>
        <w:rPr>
          <w:rFonts w:asciiTheme="majorBidi" w:hAnsiTheme="majorBidi"/>
          <w:color w:val="000000" w:themeColor="text1"/>
        </w:rPr>
      </w:pPr>
    </w:p>
    <w:p w14:paraId="5F86DB10" w14:textId="77777777" w:rsidR="00DF1262" w:rsidRDefault="00DF1262" w:rsidP="00DF1262">
      <w:pPr>
        <w:spacing w:line="480" w:lineRule="auto"/>
        <w:rPr>
          <w:rFonts w:asciiTheme="majorBidi" w:hAnsiTheme="majorBidi"/>
          <w:color w:val="000000" w:themeColor="text1"/>
        </w:rPr>
      </w:pPr>
    </w:p>
    <w:p w14:paraId="6F34BE7F" w14:textId="77777777" w:rsidR="0086040F" w:rsidRDefault="0086040F" w:rsidP="0086040F">
      <w:pPr>
        <w:spacing w:line="480" w:lineRule="auto"/>
        <w:jc w:val="center"/>
        <w:rPr>
          <w:rFonts w:asciiTheme="majorBidi" w:hAnsiTheme="majorBidi"/>
          <w:color w:val="000000" w:themeColor="text1"/>
        </w:rPr>
      </w:pPr>
    </w:p>
    <w:p w14:paraId="3A766786" w14:textId="77777777" w:rsidR="0086040F" w:rsidRDefault="0086040F" w:rsidP="0086040F">
      <w:pPr>
        <w:spacing w:line="480" w:lineRule="auto"/>
        <w:jc w:val="center"/>
        <w:rPr>
          <w:rFonts w:asciiTheme="majorBidi" w:hAnsiTheme="majorBidi"/>
          <w:color w:val="000000" w:themeColor="text1"/>
        </w:rPr>
      </w:pPr>
    </w:p>
    <w:p w14:paraId="0375B49B" w14:textId="77777777" w:rsidR="0086040F" w:rsidRDefault="0086040F" w:rsidP="0086040F">
      <w:pPr>
        <w:spacing w:line="480" w:lineRule="auto"/>
        <w:jc w:val="center"/>
        <w:rPr>
          <w:rFonts w:asciiTheme="majorBidi" w:hAnsiTheme="majorBidi"/>
          <w:color w:val="000000" w:themeColor="text1"/>
        </w:rPr>
      </w:pPr>
    </w:p>
    <w:p w14:paraId="5A2092C2" w14:textId="559E450C" w:rsidR="00DF1262" w:rsidRDefault="00DF1262" w:rsidP="0086040F">
      <w:pPr>
        <w:spacing w:line="480" w:lineRule="auto"/>
        <w:jc w:val="center"/>
        <w:rPr>
          <w:rFonts w:asciiTheme="majorBidi" w:hAnsiTheme="majorBidi"/>
          <w:color w:val="000000" w:themeColor="text1"/>
        </w:rPr>
      </w:pPr>
      <w:r>
        <w:rPr>
          <w:rFonts w:asciiTheme="majorBidi" w:hAnsiTheme="majorBidi"/>
          <w:color w:val="000000" w:themeColor="text1"/>
        </w:rPr>
        <w:t>Shoshana Allen</w:t>
      </w:r>
    </w:p>
    <w:p w14:paraId="7AB6D2A9" w14:textId="55F2C915" w:rsidR="008037AF" w:rsidRDefault="008037AF" w:rsidP="0086040F">
      <w:pPr>
        <w:spacing w:line="480" w:lineRule="auto"/>
        <w:jc w:val="center"/>
        <w:rPr>
          <w:rFonts w:asciiTheme="majorBidi" w:hAnsiTheme="majorBidi"/>
          <w:color w:val="000000" w:themeColor="text1"/>
        </w:rPr>
      </w:pPr>
      <w:r>
        <w:rPr>
          <w:rFonts w:asciiTheme="majorBidi" w:hAnsiTheme="majorBidi"/>
          <w:color w:val="000000" w:themeColor="text1"/>
        </w:rPr>
        <w:t xml:space="preserve">Sarah Hartman Women’s College of Touro </w:t>
      </w:r>
    </w:p>
    <w:p w14:paraId="61815799" w14:textId="52C1B695" w:rsidR="00DF1262" w:rsidRDefault="001F2053" w:rsidP="00DF1262">
      <w:pPr>
        <w:spacing w:line="480" w:lineRule="auto"/>
        <w:jc w:val="center"/>
        <w:rPr>
          <w:rFonts w:asciiTheme="majorBidi" w:hAnsiTheme="majorBidi"/>
          <w:color w:val="000000" w:themeColor="text1"/>
        </w:rPr>
      </w:pPr>
      <w:r>
        <w:rPr>
          <w:rFonts w:asciiTheme="majorBidi" w:hAnsiTheme="majorBidi"/>
          <w:color w:val="000000" w:themeColor="text1"/>
        </w:rPr>
        <w:t xml:space="preserve">ARTH 390: </w:t>
      </w:r>
      <w:r w:rsidR="00DF1262">
        <w:rPr>
          <w:rFonts w:asciiTheme="majorBidi" w:hAnsiTheme="majorBidi"/>
          <w:color w:val="000000" w:themeColor="text1"/>
        </w:rPr>
        <w:t>Performing Arts Internship</w:t>
      </w:r>
    </w:p>
    <w:p w14:paraId="6FA61B3F" w14:textId="484DEE11" w:rsidR="00DF1262" w:rsidRDefault="00DF1262" w:rsidP="00DF1262">
      <w:pPr>
        <w:spacing w:line="480" w:lineRule="auto"/>
        <w:jc w:val="center"/>
        <w:rPr>
          <w:rFonts w:asciiTheme="majorBidi" w:hAnsiTheme="majorBidi"/>
          <w:color w:val="000000" w:themeColor="text1"/>
        </w:rPr>
      </w:pPr>
      <w:r>
        <w:rPr>
          <w:rFonts w:asciiTheme="majorBidi" w:hAnsiTheme="majorBidi"/>
          <w:color w:val="000000" w:themeColor="text1"/>
        </w:rPr>
        <w:t xml:space="preserve">Dr. </w:t>
      </w:r>
      <w:r w:rsidR="0086040F">
        <w:rPr>
          <w:rFonts w:asciiTheme="majorBidi" w:hAnsiTheme="majorBidi"/>
          <w:color w:val="000000" w:themeColor="text1"/>
        </w:rPr>
        <w:t xml:space="preserve">M. </w:t>
      </w:r>
      <w:r>
        <w:rPr>
          <w:rFonts w:asciiTheme="majorBidi" w:hAnsiTheme="majorBidi"/>
          <w:color w:val="000000" w:themeColor="text1"/>
        </w:rPr>
        <w:t>Eisenberg</w:t>
      </w:r>
    </w:p>
    <w:p w14:paraId="29385529" w14:textId="5724A942" w:rsidR="0070721C" w:rsidRDefault="00DF1262" w:rsidP="0070721C">
      <w:pPr>
        <w:spacing w:line="480" w:lineRule="auto"/>
        <w:jc w:val="center"/>
        <w:rPr>
          <w:rFonts w:asciiTheme="majorBidi" w:hAnsiTheme="majorBidi"/>
          <w:color w:val="000000" w:themeColor="text1"/>
        </w:rPr>
      </w:pPr>
      <w:r>
        <w:rPr>
          <w:rFonts w:asciiTheme="majorBidi" w:hAnsiTheme="majorBidi"/>
          <w:color w:val="000000" w:themeColor="text1"/>
        </w:rPr>
        <w:t>May 27, 2025</w:t>
      </w:r>
    </w:p>
    <w:p w14:paraId="1861BA9F" w14:textId="77777777" w:rsidR="0086040F" w:rsidRDefault="0086040F" w:rsidP="0086040F">
      <w:pPr>
        <w:spacing w:line="480" w:lineRule="auto"/>
        <w:rPr>
          <w:rFonts w:ascii="Times New Roman" w:eastAsia="Times New Roman" w:hAnsi="Times New Roman" w:cs="Times New Roman"/>
          <w:b/>
          <w:bCs/>
          <w:color w:val="000000" w:themeColor="text1"/>
        </w:rPr>
      </w:pPr>
    </w:p>
    <w:p w14:paraId="303AA552" w14:textId="0D33D3A8" w:rsidR="00056502" w:rsidRPr="00A57A47" w:rsidRDefault="00056502" w:rsidP="00A57A47">
      <w:pPr>
        <w:spacing w:line="480" w:lineRule="auto"/>
        <w:jc w:val="center"/>
        <w:rPr>
          <w:rFonts w:ascii="Times New Roman" w:eastAsia="Times New Roman" w:hAnsi="Times New Roman" w:cs="Times New Roman"/>
          <w:b/>
          <w:bCs/>
          <w:color w:val="000000" w:themeColor="text1"/>
        </w:rPr>
      </w:pPr>
      <w:r w:rsidRPr="00A57A47">
        <w:rPr>
          <w:rFonts w:ascii="Times New Roman" w:eastAsia="Times New Roman" w:hAnsi="Times New Roman" w:cs="Times New Roman"/>
          <w:b/>
          <w:bCs/>
          <w:color w:val="000000" w:themeColor="text1"/>
        </w:rPr>
        <w:lastRenderedPageBreak/>
        <w:t>Abstract</w:t>
      </w:r>
    </w:p>
    <w:p w14:paraId="1FD72493" w14:textId="6997CD9A" w:rsidR="00056502" w:rsidRDefault="00056502" w:rsidP="0070721C">
      <w:pPr>
        <w:spacing w:line="480" w:lineRule="auto"/>
        <w:rPr>
          <w:rFonts w:ascii="Times New Roman" w:hAnsi="Times New Roman" w:cs="Times New Roman"/>
        </w:rPr>
      </w:pPr>
      <w:r>
        <w:rPr>
          <w:rFonts w:ascii="Times New Roman" w:eastAsia="Times New Roman" w:hAnsi="Times New Roman" w:cs="Times New Roman"/>
          <w:color w:val="000000" w:themeColor="text1"/>
        </w:rPr>
        <w:t>Anxiety and depression are prevalent mental health disorders affecting many individuals each year. Treatment plans typically include a combination of medication and talk therapy. Research shows that there are great benefits associated with art therapy as a non-conventional treatment for anxiety and depression. Art therapy allows a person to creatively express themselves through art when words fail them. Art therapy can be used effectively among all populations, such as children, young adults, and seniors. Whether one is suffering from anxiety after a traumatic event or depression after the loss of a loved one, art therapy can prove beneficial helping an individual process their experience.</w:t>
      </w:r>
      <w:r w:rsidR="0070721C">
        <w:rPr>
          <w:rFonts w:ascii="Times New Roman" w:eastAsia="Times New Roman" w:hAnsi="Times New Roman" w:cs="Times New Roman"/>
          <w:color w:val="000000" w:themeColor="text1"/>
        </w:rPr>
        <w:t xml:space="preserve"> </w:t>
      </w:r>
      <w:r w:rsidR="00800791">
        <w:rPr>
          <w:rFonts w:ascii="Times New Roman" w:eastAsia="Times New Roman" w:hAnsi="Times New Roman" w:cs="Times New Roman"/>
          <w:color w:val="000000" w:themeColor="text1"/>
        </w:rPr>
        <w:t xml:space="preserve">  </w:t>
      </w:r>
    </w:p>
    <w:p w14:paraId="54009035" w14:textId="77777777" w:rsidR="00056502" w:rsidRDefault="00056502" w:rsidP="002F4A63">
      <w:pPr>
        <w:spacing w:line="480" w:lineRule="auto"/>
        <w:ind w:firstLine="720"/>
        <w:rPr>
          <w:rFonts w:ascii="Times New Roman" w:hAnsi="Times New Roman" w:cs="Times New Roman"/>
        </w:rPr>
      </w:pPr>
    </w:p>
    <w:p w14:paraId="553C6801" w14:textId="77777777" w:rsidR="00056502" w:rsidRDefault="00056502" w:rsidP="002F4A63">
      <w:pPr>
        <w:spacing w:line="480" w:lineRule="auto"/>
        <w:ind w:firstLine="720"/>
        <w:rPr>
          <w:rFonts w:ascii="Times New Roman" w:hAnsi="Times New Roman" w:cs="Times New Roman"/>
        </w:rPr>
      </w:pPr>
    </w:p>
    <w:p w14:paraId="7ABE1C27" w14:textId="77777777" w:rsidR="00056502" w:rsidRDefault="00056502" w:rsidP="002F4A63">
      <w:pPr>
        <w:spacing w:line="480" w:lineRule="auto"/>
        <w:ind w:firstLine="720"/>
        <w:rPr>
          <w:rFonts w:ascii="Times New Roman" w:hAnsi="Times New Roman" w:cs="Times New Roman"/>
        </w:rPr>
      </w:pPr>
    </w:p>
    <w:p w14:paraId="5AFC21F2" w14:textId="77777777" w:rsidR="00056502" w:rsidRDefault="00056502" w:rsidP="002F4A63">
      <w:pPr>
        <w:spacing w:line="480" w:lineRule="auto"/>
        <w:ind w:firstLine="720"/>
        <w:rPr>
          <w:rFonts w:ascii="Times New Roman" w:hAnsi="Times New Roman" w:cs="Times New Roman"/>
        </w:rPr>
      </w:pPr>
    </w:p>
    <w:p w14:paraId="79CD4DD8" w14:textId="77777777" w:rsidR="00056502" w:rsidRDefault="00056502" w:rsidP="002F4A63">
      <w:pPr>
        <w:spacing w:line="480" w:lineRule="auto"/>
        <w:ind w:firstLine="720"/>
        <w:rPr>
          <w:rFonts w:ascii="Times New Roman" w:hAnsi="Times New Roman" w:cs="Times New Roman"/>
        </w:rPr>
      </w:pPr>
    </w:p>
    <w:p w14:paraId="5A0B3C69" w14:textId="77777777" w:rsidR="00056502" w:rsidRDefault="00056502" w:rsidP="002F4A63">
      <w:pPr>
        <w:spacing w:line="480" w:lineRule="auto"/>
        <w:ind w:firstLine="720"/>
        <w:rPr>
          <w:rFonts w:ascii="Times New Roman" w:hAnsi="Times New Roman" w:cs="Times New Roman"/>
        </w:rPr>
      </w:pPr>
    </w:p>
    <w:p w14:paraId="76496146" w14:textId="77777777" w:rsidR="00056502" w:rsidRDefault="00056502" w:rsidP="002F4A63">
      <w:pPr>
        <w:spacing w:line="480" w:lineRule="auto"/>
        <w:ind w:firstLine="720"/>
        <w:rPr>
          <w:rFonts w:ascii="Times New Roman" w:hAnsi="Times New Roman" w:cs="Times New Roman"/>
        </w:rPr>
      </w:pPr>
    </w:p>
    <w:p w14:paraId="6DE46D12" w14:textId="77777777" w:rsidR="00056502" w:rsidRDefault="00056502" w:rsidP="0070721C">
      <w:pPr>
        <w:spacing w:line="480" w:lineRule="auto"/>
        <w:rPr>
          <w:rFonts w:ascii="Times New Roman" w:hAnsi="Times New Roman" w:cs="Times New Roman"/>
        </w:rPr>
      </w:pPr>
    </w:p>
    <w:p w14:paraId="0AE31C9A" w14:textId="77777777" w:rsidR="0070721C" w:rsidRDefault="0070721C" w:rsidP="0070721C">
      <w:pPr>
        <w:spacing w:line="480" w:lineRule="auto"/>
        <w:rPr>
          <w:rFonts w:ascii="Times New Roman" w:hAnsi="Times New Roman" w:cs="Times New Roman"/>
        </w:rPr>
      </w:pPr>
    </w:p>
    <w:p w14:paraId="0360B241" w14:textId="77777777" w:rsidR="00056502" w:rsidRDefault="00056502" w:rsidP="002F4A63">
      <w:pPr>
        <w:spacing w:line="480" w:lineRule="auto"/>
        <w:ind w:firstLine="720"/>
        <w:rPr>
          <w:rFonts w:ascii="Times New Roman" w:hAnsi="Times New Roman" w:cs="Times New Roman"/>
        </w:rPr>
      </w:pPr>
    </w:p>
    <w:p w14:paraId="66C55A7A" w14:textId="54634F5D" w:rsidR="002F4A63" w:rsidRPr="009D27E2" w:rsidRDefault="00DF1262" w:rsidP="002F4A63">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lastRenderedPageBreak/>
        <w:t xml:space="preserve">Mental </w:t>
      </w:r>
      <w:r w:rsidR="002F4A63" w:rsidRPr="00BC1ED7">
        <w:rPr>
          <w:rFonts w:ascii="Times New Roman" w:hAnsi="Times New Roman" w:cs="Times New Roman"/>
        </w:rPr>
        <w:t>illness</w:t>
      </w:r>
      <w:r w:rsidR="002F4A63">
        <w:rPr>
          <w:rFonts w:ascii="Times New Roman" w:hAnsi="Times New Roman" w:cs="Times New Roman"/>
        </w:rPr>
        <w:t xml:space="preserve"> </w:t>
      </w:r>
      <w:r>
        <w:rPr>
          <w:rFonts w:ascii="Times New Roman" w:hAnsi="Times New Roman" w:cs="Times New Roman"/>
        </w:rPr>
        <w:t xml:space="preserve">affects one in every five adults according to NIH </w:t>
      </w:r>
      <w:r w:rsidR="002F4A63">
        <w:rPr>
          <w:rFonts w:ascii="Times New Roman" w:hAnsi="Times New Roman" w:cs="Times New Roman"/>
        </w:rPr>
        <w:t xml:space="preserve">(“Mental illness,” 2024). </w:t>
      </w:r>
      <w:r w:rsidR="002F4A63" w:rsidRPr="0052750C">
        <w:rPr>
          <w:rFonts w:ascii="Times New Roman" w:hAnsi="Times New Roman" w:cs="Times New Roman"/>
        </w:rPr>
        <w:t xml:space="preserve">The most common </w:t>
      </w:r>
      <w:r w:rsidR="002F4A63">
        <w:rPr>
          <w:rFonts w:ascii="Times New Roman" w:hAnsi="Times New Roman" w:cs="Times New Roman"/>
        </w:rPr>
        <w:t xml:space="preserve">mental health </w:t>
      </w:r>
      <w:r w:rsidR="002F4A63" w:rsidRPr="0052750C">
        <w:rPr>
          <w:rFonts w:ascii="Times New Roman" w:hAnsi="Times New Roman" w:cs="Times New Roman"/>
        </w:rPr>
        <w:t>disorders are those of anxiety and depression (</w:t>
      </w:r>
      <w:r w:rsidR="002F4A63">
        <w:rPr>
          <w:rFonts w:ascii="Times New Roman" w:hAnsi="Times New Roman" w:cs="Times New Roman"/>
        </w:rPr>
        <w:t>Howard, 2023</w:t>
      </w:r>
      <w:r w:rsidR="002F4A63" w:rsidRPr="0052750C">
        <w:rPr>
          <w:rFonts w:ascii="Times New Roman" w:hAnsi="Times New Roman" w:cs="Times New Roman"/>
        </w:rPr>
        <w:t>).</w:t>
      </w:r>
      <w:r w:rsidR="002F4A63">
        <w:rPr>
          <w:rFonts w:ascii="Times New Roman" w:hAnsi="Times New Roman" w:cs="Times New Roman"/>
        </w:rPr>
        <w:t xml:space="preserve"> The rise of these diagnoses in the United States can be attributed to multiple factors such as overuse of social media, academic stress, and economic stress (Osorio &amp; Hyde, 2021). </w:t>
      </w:r>
    </w:p>
    <w:p w14:paraId="3C2CFB46" w14:textId="6A45DD63" w:rsidR="002F4A63" w:rsidRPr="0052750C" w:rsidRDefault="002F4A63" w:rsidP="002F4A63">
      <w:pPr>
        <w:spacing w:line="480" w:lineRule="auto"/>
        <w:ind w:firstLine="720"/>
        <w:rPr>
          <w:rFonts w:ascii="Times New Roman" w:hAnsi="Times New Roman" w:cs="Times New Roman"/>
        </w:rPr>
      </w:pPr>
      <w:r>
        <w:rPr>
          <w:rFonts w:ascii="Times New Roman" w:hAnsi="Times New Roman" w:cs="Times New Roman"/>
        </w:rPr>
        <w:t xml:space="preserve">Occasionally feeling anxious is normal, but when those feelings begin to affect numerous areas of one’s life, that </w:t>
      </w:r>
      <w:r w:rsidRPr="001F4E62">
        <w:rPr>
          <w:rFonts w:ascii="Times New Roman" w:hAnsi="Times New Roman" w:cs="Times New Roman"/>
        </w:rPr>
        <w:t xml:space="preserve">person </w:t>
      </w:r>
      <w:r w:rsidR="001F4E62" w:rsidRPr="001F4E62">
        <w:rPr>
          <w:rFonts w:ascii="Times New Roman" w:hAnsi="Times New Roman" w:cs="Times New Roman"/>
        </w:rPr>
        <w:t>may</w:t>
      </w:r>
      <w:r w:rsidR="001F4E62">
        <w:rPr>
          <w:rFonts w:ascii="Times New Roman" w:hAnsi="Times New Roman" w:cs="Times New Roman"/>
        </w:rPr>
        <w:t xml:space="preserve"> have an </w:t>
      </w:r>
      <w:r>
        <w:rPr>
          <w:rFonts w:ascii="Times New Roman" w:hAnsi="Times New Roman" w:cs="Times New Roman"/>
        </w:rPr>
        <w:t>anxiety disorder (Howard, 2023). An a</w:t>
      </w:r>
      <w:r w:rsidRPr="0052750C">
        <w:rPr>
          <w:rFonts w:ascii="Times New Roman" w:hAnsi="Times New Roman" w:cs="Times New Roman"/>
        </w:rPr>
        <w:t>nxiety disorder is characterized by feelings of worry and fear about upcoming events that impede one’s ability to function normally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sidRPr="0052750C">
        <w:rPr>
          <w:rFonts w:ascii="Times New Roman" w:hAnsi="Times New Roman" w:cs="Times New Roman"/>
        </w:rPr>
        <w:t xml:space="preserve">). </w:t>
      </w:r>
      <w:r>
        <w:rPr>
          <w:rFonts w:ascii="Times New Roman" w:hAnsi="Times New Roman" w:cs="Times New Roman"/>
        </w:rPr>
        <w:t>Depressive disorder on the other hand</w:t>
      </w:r>
      <w:r w:rsidR="00907D42">
        <w:rPr>
          <w:rFonts w:ascii="Times New Roman" w:hAnsi="Times New Roman" w:cs="Times New Roman"/>
        </w:rPr>
        <w:t>,</w:t>
      </w:r>
      <w:r>
        <w:rPr>
          <w:rFonts w:ascii="Times New Roman" w:hAnsi="Times New Roman" w:cs="Times New Roman"/>
        </w:rPr>
        <w:t xml:space="preserve"> is classified as a mood disorder. One suffering from depression will experience low mood swings and feel a lack of joy in their </w:t>
      </w:r>
      <w:r w:rsidRPr="00491504">
        <w:rPr>
          <w:rFonts w:ascii="Times New Roman" w:hAnsi="Times New Roman" w:cs="Times New Roman"/>
        </w:rPr>
        <w:t>life (“</w:t>
      </w:r>
      <w:r w:rsidRPr="00491504">
        <w:rPr>
          <w:rFonts w:ascii="Times New Roman" w:hAnsi="Times New Roman" w:cs="Times New Roman"/>
          <w:color w:val="000000" w:themeColor="text1"/>
        </w:rPr>
        <w:t>Six common depression types,” 2020</w:t>
      </w:r>
      <w:r w:rsidRPr="00491504">
        <w:rPr>
          <w:rFonts w:ascii="Times New Roman" w:hAnsi="Times New Roman" w:cs="Times New Roman"/>
        </w:rPr>
        <w:t>).</w:t>
      </w:r>
      <w:r>
        <w:rPr>
          <w:rFonts w:ascii="Times New Roman" w:hAnsi="Times New Roman" w:cs="Times New Roman"/>
        </w:rPr>
        <w:t xml:space="preserve"> Suffering from a d</w:t>
      </w:r>
      <w:r w:rsidRPr="0052750C">
        <w:rPr>
          <w:rFonts w:ascii="Times New Roman" w:hAnsi="Times New Roman" w:cs="Times New Roman"/>
        </w:rPr>
        <w:t>epression disorder will make it hard for the individual to carry out daily tasks, as one with depression is constantly plagued by feelings of deep sadness and loneliness (</w:t>
      </w:r>
      <w:r>
        <w:rPr>
          <w:rFonts w:ascii="Times New Roman" w:hAnsi="Times New Roman" w:cs="Times New Roman"/>
        </w:rPr>
        <w:t>“Depression,” 2022</w:t>
      </w:r>
      <w:r w:rsidRPr="0052750C">
        <w:rPr>
          <w:rFonts w:ascii="Times New Roman" w:hAnsi="Times New Roman" w:cs="Times New Roman"/>
        </w:rPr>
        <w:t xml:space="preserve">). </w:t>
      </w:r>
    </w:p>
    <w:p w14:paraId="24B0770F" w14:textId="07B8168F" w:rsidR="002F4A63" w:rsidRDefault="002F4A63" w:rsidP="002F4A63">
      <w:pPr>
        <w:spacing w:line="480" w:lineRule="auto"/>
        <w:rPr>
          <w:rFonts w:ascii="Times New Roman" w:hAnsi="Times New Roman" w:cs="Times New Roman"/>
        </w:rPr>
      </w:pPr>
      <w:r w:rsidRPr="0052750C">
        <w:rPr>
          <w:rFonts w:ascii="Times New Roman" w:hAnsi="Times New Roman" w:cs="Times New Roman"/>
        </w:rPr>
        <w:tab/>
      </w:r>
      <w:r w:rsidR="00603C8D">
        <w:rPr>
          <w:rFonts w:ascii="Times New Roman" w:hAnsi="Times New Roman" w:cs="Times New Roman"/>
        </w:rPr>
        <w:t xml:space="preserve">Genetics play </w:t>
      </w:r>
      <w:r w:rsidR="00056502">
        <w:rPr>
          <w:rFonts w:ascii="Times New Roman" w:hAnsi="Times New Roman" w:cs="Times New Roman"/>
        </w:rPr>
        <w:t>a significant role</w:t>
      </w:r>
      <w:r w:rsidR="00603C8D">
        <w:rPr>
          <w:rFonts w:ascii="Times New Roman" w:hAnsi="Times New Roman" w:cs="Times New Roman"/>
        </w:rPr>
        <w:t xml:space="preserve"> in mental health. </w:t>
      </w:r>
      <w:r>
        <w:rPr>
          <w:rFonts w:ascii="Times New Roman" w:hAnsi="Times New Roman" w:cs="Times New Roman"/>
        </w:rPr>
        <w:t>A person</w:t>
      </w:r>
      <w:r w:rsidRPr="0052750C">
        <w:rPr>
          <w:rFonts w:ascii="Times New Roman" w:hAnsi="Times New Roman" w:cs="Times New Roman"/>
        </w:rPr>
        <w:t xml:space="preserve"> is more at risk of developing either anxiety or depression if they have a close blood</w:t>
      </w:r>
      <w:r w:rsidR="001973A3">
        <w:rPr>
          <w:rFonts w:ascii="Times New Roman" w:hAnsi="Times New Roman" w:cs="Times New Roman"/>
        </w:rPr>
        <w:t>-</w:t>
      </w:r>
      <w:r w:rsidRPr="0052750C">
        <w:rPr>
          <w:rFonts w:ascii="Times New Roman" w:hAnsi="Times New Roman" w:cs="Times New Roman"/>
        </w:rPr>
        <w:t>related relative with the disorder</w:t>
      </w:r>
      <w:r>
        <w:rPr>
          <w:rFonts w:ascii="Times New Roman" w:hAnsi="Times New Roman" w:cs="Times New Roman"/>
        </w:rPr>
        <w:t>. Another risk factor</w:t>
      </w:r>
      <w:r w:rsidRPr="0052750C">
        <w:rPr>
          <w:rFonts w:ascii="Times New Roman" w:hAnsi="Times New Roman" w:cs="Times New Roman"/>
        </w:rPr>
        <w:t xml:space="preserve"> is </w:t>
      </w:r>
      <w:r>
        <w:rPr>
          <w:rFonts w:ascii="Times New Roman" w:hAnsi="Times New Roman" w:cs="Times New Roman"/>
        </w:rPr>
        <w:t>the occurrence of</w:t>
      </w:r>
      <w:r w:rsidRPr="0052750C">
        <w:rPr>
          <w:rFonts w:ascii="Times New Roman" w:hAnsi="Times New Roman" w:cs="Times New Roman"/>
        </w:rPr>
        <w:t xml:space="preserve"> chemical imbalances in the brain. There are several neurotransmitters in the brain that, when imbalanced, can contribute to anxiety and depression disorders (</w:t>
      </w:r>
      <w:r>
        <w:rPr>
          <w:rFonts w:ascii="Times New Roman" w:hAnsi="Times New Roman" w:cs="Times New Roman"/>
        </w:rPr>
        <w:t>“Anxiety Disorders,” 2024</w:t>
      </w:r>
      <w:r w:rsidRPr="0052750C">
        <w:rPr>
          <w:rFonts w:ascii="Times New Roman" w:hAnsi="Times New Roman" w:cs="Times New Roman"/>
        </w:rPr>
        <w:t xml:space="preserve">). </w:t>
      </w:r>
    </w:p>
    <w:p w14:paraId="20D450FE" w14:textId="0B7BEBD4" w:rsidR="002F4A63" w:rsidRPr="0052750C" w:rsidRDefault="002F4A63" w:rsidP="002F4A63">
      <w:pPr>
        <w:spacing w:line="480" w:lineRule="auto"/>
        <w:ind w:firstLine="720"/>
        <w:rPr>
          <w:rFonts w:ascii="Times New Roman" w:hAnsi="Times New Roman" w:cs="Times New Roman"/>
        </w:rPr>
      </w:pPr>
      <w:r w:rsidRPr="0052750C">
        <w:rPr>
          <w:rFonts w:ascii="Times New Roman" w:hAnsi="Times New Roman" w:cs="Times New Roman"/>
        </w:rPr>
        <w:t xml:space="preserve">In connection with this, stressful or traumatic experiences can </w:t>
      </w:r>
      <w:r>
        <w:rPr>
          <w:rFonts w:ascii="Times New Roman" w:hAnsi="Times New Roman" w:cs="Times New Roman"/>
        </w:rPr>
        <w:t>upset</w:t>
      </w:r>
      <w:r w:rsidRPr="0052750C">
        <w:rPr>
          <w:rFonts w:ascii="Times New Roman" w:hAnsi="Times New Roman" w:cs="Times New Roman"/>
        </w:rPr>
        <w:t xml:space="preserve"> one’s neurotransmitter balance, triggering anxiety or depression</w:t>
      </w:r>
      <w:r>
        <w:rPr>
          <w:rFonts w:ascii="Times New Roman" w:hAnsi="Times New Roman" w:cs="Times New Roman"/>
        </w:rPr>
        <w:t xml:space="preserve"> </w:t>
      </w:r>
      <w:r w:rsidRPr="0052750C">
        <w:rPr>
          <w:rFonts w:ascii="Times New Roman" w:hAnsi="Times New Roman" w:cs="Times New Roman"/>
        </w:rPr>
        <w:t>(</w:t>
      </w:r>
      <w:r>
        <w:rPr>
          <w:rFonts w:ascii="Times New Roman" w:hAnsi="Times New Roman" w:cs="Times New Roman"/>
        </w:rPr>
        <w:t>“Anxiety Disorders,” 2024</w:t>
      </w:r>
      <w:r w:rsidRPr="0052750C">
        <w:rPr>
          <w:rFonts w:ascii="Times New Roman" w:hAnsi="Times New Roman" w:cs="Times New Roman"/>
        </w:rPr>
        <w:t xml:space="preserve">). </w:t>
      </w:r>
      <w:r>
        <w:rPr>
          <w:rFonts w:ascii="Times New Roman" w:hAnsi="Times New Roman" w:cs="Times New Roman"/>
        </w:rPr>
        <w:t xml:space="preserve">Studies show that children who experience early life stress (ELS) are likely to develop disorders of anxiety or depression. Situations that are categorized as early life stressors include war, natural disaster, poverty, and divorce. These events are traumatic and stressful, leaving a lasting impact </w:t>
      </w:r>
      <w:r>
        <w:rPr>
          <w:rFonts w:ascii="Times New Roman" w:hAnsi="Times New Roman" w:cs="Times New Roman"/>
        </w:rPr>
        <w:lastRenderedPageBreak/>
        <w:t xml:space="preserve">on those who experience them in their lives (Nugent et al., 2011). Similarly, war veterans are likely to develop post-traumatic stress disorder (PTSD). Since they have been in combat and met death in the face, they are likely to suffer from those traumatic memories (Moore et al., 2023). </w:t>
      </w:r>
    </w:p>
    <w:p w14:paraId="0C33F240" w14:textId="409AD234" w:rsidR="002F4A63" w:rsidRDefault="002F4A63" w:rsidP="002F4A63">
      <w:pPr>
        <w:spacing w:line="480" w:lineRule="auto"/>
        <w:rPr>
          <w:rFonts w:ascii="Times New Roman" w:hAnsi="Times New Roman" w:cs="Times New Roman"/>
        </w:rPr>
      </w:pPr>
      <w:r w:rsidRPr="0052750C">
        <w:rPr>
          <w:rFonts w:ascii="Times New Roman" w:hAnsi="Times New Roman" w:cs="Times New Roman"/>
        </w:rPr>
        <w:tab/>
        <w:t xml:space="preserve">Although there are definite risk factors for developing anxiety and depression, </w:t>
      </w:r>
      <w:r w:rsidR="00C74F8F">
        <w:rPr>
          <w:rFonts w:ascii="Times New Roman" w:hAnsi="Times New Roman" w:cs="Times New Roman"/>
        </w:rPr>
        <w:t>many people have</w:t>
      </w:r>
      <w:r w:rsidR="00603C8D">
        <w:rPr>
          <w:rFonts w:ascii="Times New Roman" w:hAnsi="Times New Roman" w:cs="Times New Roman"/>
        </w:rPr>
        <w:t xml:space="preserve"> the potential to develop these disorders during their lifetime</w:t>
      </w:r>
      <w:r w:rsidRPr="0052750C">
        <w:rPr>
          <w:rFonts w:ascii="Times New Roman" w:hAnsi="Times New Roman" w:cs="Times New Roman"/>
        </w:rPr>
        <w:t xml:space="preserve">. It has been concluded that at some point during their life almost a third of adults will </w:t>
      </w:r>
      <w:r>
        <w:rPr>
          <w:rFonts w:ascii="Times New Roman" w:hAnsi="Times New Roman" w:cs="Times New Roman"/>
        </w:rPr>
        <w:t xml:space="preserve">experience what could be diagnosed as an </w:t>
      </w:r>
      <w:r w:rsidRPr="0052750C">
        <w:rPr>
          <w:rFonts w:ascii="Times New Roman" w:hAnsi="Times New Roman" w:cs="Times New Roman"/>
        </w:rPr>
        <w:t>anxiety disorder (</w:t>
      </w:r>
      <w:r>
        <w:rPr>
          <w:rFonts w:ascii="Times New Roman" w:hAnsi="Times New Roman" w:cs="Times New Roman"/>
        </w:rPr>
        <w:t>Howard, 2023</w:t>
      </w:r>
      <w:r w:rsidRPr="0052750C">
        <w:rPr>
          <w:rFonts w:ascii="Times New Roman" w:hAnsi="Times New Roman" w:cs="Times New Roman"/>
        </w:rPr>
        <w:t>).</w:t>
      </w:r>
      <w:r>
        <w:rPr>
          <w:rFonts w:ascii="Times New Roman" w:hAnsi="Times New Roman" w:cs="Times New Roman"/>
        </w:rPr>
        <w:t xml:space="preserve"> The most common anxiety disorders include generalized anxiety disorder, panic disorder, social anxiety disorder, as well as specific phobias (“Anxiety Disorders,” 2024).</w:t>
      </w:r>
      <w:r w:rsidR="00907D42">
        <w:rPr>
          <w:rFonts w:ascii="Times New Roman" w:hAnsi="Times New Roman" w:cs="Times New Roman"/>
        </w:rPr>
        <w:t xml:space="preserve"> Depression </w:t>
      </w:r>
      <w:r w:rsidR="00BD6659">
        <w:rPr>
          <w:rFonts w:ascii="Times New Roman" w:hAnsi="Times New Roman" w:cs="Times New Roman"/>
        </w:rPr>
        <w:t xml:space="preserve">is also a common mental health disorder, affecting </w:t>
      </w:r>
      <w:r w:rsidRPr="0052750C">
        <w:rPr>
          <w:rFonts w:ascii="Times New Roman" w:hAnsi="Times New Roman" w:cs="Times New Roman"/>
        </w:rPr>
        <w:t>sixteen million American adults every year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sidRPr="0052750C">
        <w:rPr>
          <w:rFonts w:ascii="Times New Roman" w:hAnsi="Times New Roman" w:cs="Times New Roman"/>
        </w:rPr>
        <w:t>).</w:t>
      </w:r>
      <w:r w:rsidR="00BD6659">
        <w:rPr>
          <w:rFonts w:ascii="Times New Roman" w:hAnsi="Times New Roman" w:cs="Times New Roman"/>
        </w:rPr>
        <w:t xml:space="preserve"> </w:t>
      </w:r>
      <w:r>
        <w:rPr>
          <w:rFonts w:ascii="Times New Roman" w:hAnsi="Times New Roman" w:cs="Times New Roman"/>
        </w:rPr>
        <w:t xml:space="preserve">Major depressive and persistent depressive disorder are two of the more commonly diagnosed depressive disorders (“Six common depression types,” 2020). </w:t>
      </w:r>
    </w:p>
    <w:p w14:paraId="3FE129C9" w14:textId="07D772AA" w:rsidR="002F4A63" w:rsidRDefault="002F4A63" w:rsidP="002F4A63">
      <w:pPr>
        <w:spacing w:line="480" w:lineRule="auto"/>
        <w:rPr>
          <w:rFonts w:ascii="Times New Roman" w:hAnsi="Times New Roman" w:cs="Times New Roman"/>
        </w:rPr>
      </w:pPr>
      <w:r>
        <w:rPr>
          <w:rFonts w:ascii="Times New Roman" w:hAnsi="Times New Roman" w:cs="Times New Roman"/>
        </w:rPr>
        <w:tab/>
        <w:t>Like many other health conditions, anxiety and depression disorders require treatment. One cannot simply cure themselves by switching their attitude or willing the disorder away (“Anxiety Disorders,” 2024). Treatment options are mostly focused on two approaches, medication and therapy (Barnish &amp; Nelson, 2023). Although medication cannot cure someone of their disorder, it can help manage their symptoms</w:t>
      </w:r>
      <w:r w:rsidR="00603C8D">
        <w:rPr>
          <w:rFonts w:ascii="Times New Roman" w:hAnsi="Times New Roman" w:cs="Times New Roman"/>
        </w:rPr>
        <w:t xml:space="preserve"> (“Anxiety Disorders,” 2024). </w:t>
      </w:r>
    </w:p>
    <w:p w14:paraId="3C0CE820" w14:textId="2C911692" w:rsidR="002F4A63" w:rsidRPr="00D7795F" w:rsidRDefault="002F4A63" w:rsidP="002F4A63">
      <w:pPr>
        <w:spacing w:line="480" w:lineRule="auto"/>
        <w:rPr>
          <w:rFonts w:ascii="Times New Roman" w:hAnsi="Times New Roman" w:cs="Times New Roman"/>
        </w:rPr>
      </w:pPr>
      <w:r>
        <w:rPr>
          <w:rFonts w:ascii="Times New Roman" w:hAnsi="Times New Roman" w:cs="Times New Roman"/>
        </w:rPr>
        <w:tab/>
      </w:r>
      <w:r w:rsidRPr="00D7795F">
        <w:rPr>
          <w:rFonts w:ascii="Times New Roman" w:hAnsi="Times New Roman" w:cs="Times New Roman"/>
        </w:rPr>
        <w:t>One category of medications extensively used to manage anxiety and depression is antidepressants. These medicines function by controlling how the brain uses certain chemicals, enhancing one’s mood and reducing stress (“Anxiety Disorders,” 2024). The most common type</w:t>
      </w:r>
      <w:r w:rsidR="00907D42" w:rsidRPr="00D7795F">
        <w:rPr>
          <w:rFonts w:ascii="Times New Roman" w:hAnsi="Times New Roman" w:cs="Times New Roman"/>
        </w:rPr>
        <w:t>s of</w:t>
      </w:r>
      <w:r w:rsidRPr="00D7795F">
        <w:rPr>
          <w:rFonts w:ascii="Times New Roman" w:hAnsi="Times New Roman" w:cs="Times New Roman"/>
        </w:rPr>
        <w:t xml:space="preserve"> antidepressant</w:t>
      </w:r>
      <w:r w:rsidR="00907D42" w:rsidRPr="00D7795F">
        <w:rPr>
          <w:rFonts w:ascii="Times New Roman" w:hAnsi="Times New Roman" w:cs="Times New Roman"/>
        </w:rPr>
        <w:t>s</w:t>
      </w:r>
      <w:r w:rsidRPr="00D7795F">
        <w:rPr>
          <w:rFonts w:ascii="Times New Roman" w:hAnsi="Times New Roman" w:cs="Times New Roman"/>
        </w:rPr>
        <w:t xml:space="preserve"> </w:t>
      </w:r>
      <w:r w:rsidR="00907D42" w:rsidRPr="00D7795F">
        <w:rPr>
          <w:rFonts w:ascii="Times New Roman" w:hAnsi="Times New Roman" w:cs="Times New Roman"/>
        </w:rPr>
        <w:t xml:space="preserve">used to treat anxiety and depression are </w:t>
      </w:r>
      <w:r w:rsidRPr="00D7795F">
        <w:rPr>
          <w:rFonts w:ascii="Times New Roman" w:hAnsi="Times New Roman" w:cs="Times New Roman"/>
        </w:rPr>
        <w:t>Selective Serotonin Reuptake Inhibitor</w:t>
      </w:r>
      <w:r w:rsidR="00907D42" w:rsidRPr="00D7795F">
        <w:rPr>
          <w:rFonts w:ascii="Times New Roman" w:hAnsi="Times New Roman" w:cs="Times New Roman"/>
        </w:rPr>
        <w:t>s</w:t>
      </w:r>
      <w:r w:rsidRPr="00D7795F">
        <w:rPr>
          <w:rFonts w:ascii="Times New Roman" w:hAnsi="Times New Roman" w:cs="Times New Roman"/>
        </w:rPr>
        <w:t xml:space="preserve"> (SSRI</w:t>
      </w:r>
      <w:r w:rsidR="00907D42" w:rsidRPr="00D7795F">
        <w:rPr>
          <w:rFonts w:ascii="Times New Roman" w:hAnsi="Times New Roman" w:cs="Times New Roman"/>
        </w:rPr>
        <w:t>’s</w:t>
      </w:r>
      <w:r w:rsidRPr="00D7795F">
        <w:rPr>
          <w:rFonts w:ascii="Times New Roman" w:hAnsi="Times New Roman" w:cs="Times New Roman"/>
        </w:rPr>
        <w:t>)</w:t>
      </w:r>
      <w:r w:rsidR="00907D42" w:rsidRPr="00D7795F">
        <w:rPr>
          <w:rFonts w:ascii="Times New Roman" w:hAnsi="Times New Roman" w:cs="Times New Roman"/>
        </w:rPr>
        <w:t xml:space="preserve"> and </w:t>
      </w:r>
      <w:r w:rsidRPr="00D7795F">
        <w:rPr>
          <w:rFonts w:ascii="Times New Roman" w:hAnsi="Times New Roman" w:cs="Times New Roman"/>
        </w:rPr>
        <w:t>Selective Norepinephrine Reuptake Inhibitor</w:t>
      </w:r>
      <w:r w:rsidR="00907D42" w:rsidRPr="00D7795F">
        <w:rPr>
          <w:rFonts w:ascii="Times New Roman" w:hAnsi="Times New Roman" w:cs="Times New Roman"/>
        </w:rPr>
        <w:t>s</w:t>
      </w:r>
      <w:r w:rsidRPr="00D7795F">
        <w:rPr>
          <w:rFonts w:ascii="Times New Roman" w:hAnsi="Times New Roman" w:cs="Times New Roman"/>
        </w:rPr>
        <w:t xml:space="preserve"> (SNRI</w:t>
      </w:r>
      <w:r w:rsidR="00907D42" w:rsidRPr="00D7795F">
        <w:rPr>
          <w:rFonts w:ascii="Times New Roman" w:hAnsi="Times New Roman" w:cs="Times New Roman"/>
        </w:rPr>
        <w:t>’s</w:t>
      </w:r>
      <w:r w:rsidRPr="00D7795F">
        <w:rPr>
          <w:rFonts w:ascii="Times New Roman" w:hAnsi="Times New Roman" w:cs="Times New Roman"/>
        </w:rPr>
        <w:t>) (“Antidepressants,” 2023).</w:t>
      </w:r>
    </w:p>
    <w:p w14:paraId="1EEEB60F" w14:textId="1D739832" w:rsidR="00603C8D" w:rsidRDefault="002F4A63" w:rsidP="002F4A63">
      <w:pPr>
        <w:spacing w:line="480" w:lineRule="auto"/>
        <w:ind w:firstLine="720"/>
        <w:rPr>
          <w:rFonts w:ascii="Times New Roman" w:hAnsi="Times New Roman" w:cs="Times New Roman"/>
        </w:rPr>
      </w:pPr>
      <w:r w:rsidRPr="00D7795F">
        <w:rPr>
          <w:rFonts w:ascii="Times New Roman" w:hAnsi="Times New Roman" w:cs="Times New Roman"/>
        </w:rPr>
        <w:lastRenderedPageBreak/>
        <w:t xml:space="preserve">SSRI’s function by inhibiting serotonin, a </w:t>
      </w:r>
      <w:r w:rsidR="00923FDD">
        <w:rPr>
          <w:rFonts w:ascii="Times New Roman" w:hAnsi="Times New Roman" w:cs="Times New Roman"/>
        </w:rPr>
        <w:t>“feel</w:t>
      </w:r>
      <w:r w:rsidR="00FC6BB2">
        <w:rPr>
          <w:rFonts w:ascii="Times New Roman" w:hAnsi="Times New Roman" w:cs="Times New Roman"/>
        </w:rPr>
        <w:t xml:space="preserve"> good” </w:t>
      </w:r>
      <w:r w:rsidRPr="00D7795F">
        <w:rPr>
          <w:rFonts w:ascii="Times New Roman" w:hAnsi="Times New Roman" w:cs="Times New Roman"/>
        </w:rPr>
        <w:t>neurotransmitter responsible for one’s mood, from being reabsorbed by the brain. This thereby increases the level of serotonin available in one’s brain, improving one’s mood (“SSRIs,” 2023). SNRI’s work similarly but inhibit norepinephrine from being reabsorbed by one’s brain, again increasing the level of norepinephrine available in the brain. Low levels of norepinephrine are linked with anxiety and depression (“Norepinephrine,” 2022).</w:t>
      </w:r>
      <w:r>
        <w:rPr>
          <w:rFonts w:ascii="Times New Roman" w:hAnsi="Times New Roman" w:cs="Times New Roman"/>
        </w:rPr>
        <w:t xml:space="preserve"> </w:t>
      </w:r>
      <w:r w:rsidRPr="00D7795F">
        <w:rPr>
          <w:rFonts w:ascii="Times New Roman" w:hAnsi="Times New Roman" w:cs="Times New Roman"/>
        </w:rPr>
        <w:t>There are potential side effects that come along with taking antidepressants, such as nausea, headaches and sleepiness. However, with time these symptoms tend to get better.</w:t>
      </w:r>
      <w:r w:rsidR="00D7795F">
        <w:rPr>
          <w:rFonts w:ascii="Times New Roman" w:hAnsi="Times New Roman" w:cs="Times New Roman"/>
        </w:rPr>
        <w:t xml:space="preserve"> </w:t>
      </w:r>
    </w:p>
    <w:p w14:paraId="5631E0E0" w14:textId="50C3217A" w:rsidR="002F4A63" w:rsidRDefault="00907D42" w:rsidP="002F4A63">
      <w:pPr>
        <w:spacing w:line="480" w:lineRule="auto"/>
        <w:ind w:firstLine="720"/>
        <w:rPr>
          <w:rFonts w:ascii="Times New Roman" w:hAnsi="Times New Roman" w:cs="Times New Roman"/>
        </w:rPr>
      </w:pPr>
      <w:r>
        <w:rPr>
          <w:rFonts w:ascii="Times New Roman" w:hAnsi="Times New Roman" w:cs="Times New Roman"/>
        </w:rPr>
        <w:t>It is common for one’s treatment plan to consist of a combination of both medication and therapy (“Anxiety Disorders,” 2024).</w:t>
      </w:r>
      <w:r w:rsidR="002F4A63">
        <w:rPr>
          <w:rFonts w:ascii="Times New Roman" w:hAnsi="Times New Roman" w:cs="Times New Roman"/>
        </w:rPr>
        <w:t xml:space="preserve"> Medications reduce symptoms of anxiety and depression but do not get to the root of the problem resolving the cause of anxiety and depression. Therefore, medication is seen most effective when combined with psychotherapy (“Antidepressants,” 2023).</w:t>
      </w:r>
      <w:r w:rsidR="00603C8D">
        <w:rPr>
          <w:rFonts w:ascii="Times New Roman" w:hAnsi="Times New Roman" w:cs="Times New Roman"/>
        </w:rPr>
        <w:t xml:space="preserve"> </w:t>
      </w:r>
    </w:p>
    <w:p w14:paraId="528CD5A1" w14:textId="500CCB6B" w:rsidR="002F4A63" w:rsidRDefault="00603C8D" w:rsidP="00603C8D">
      <w:pPr>
        <w:spacing w:line="480" w:lineRule="auto"/>
        <w:ind w:firstLine="720"/>
        <w:rPr>
          <w:rFonts w:ascii="Times New Roman" w:hAnsi="Times New Roman" w:cs="Times New Roman"/>
        </w:rPr>
      </w:pPr>
      <w:r>
        <w:rPr>
          <w:rFonts w:ascii="Times New Roman" w:hAnsi="Times New Roman" w:cs="Times New Roman"/>
        </w:rPr>
        <w:t xml:space="preserve">Psychotherapy, also known as talk therapy, is used to help manage the disorders of anxiety and depression (“Anxiety Disorders,” 2024). </w:t>
      </w:r>
      <w:r w:rsidR="002F4A63">
        <w:rPr>
          <w:rFonts w:ascii="Times New Roman" w:hAnsi="Times New Roman" w:cs="Times New Roman"/>
        </w:rPr>
        <w:t xml:space="preserve">The </w:t>
      </w:r>
      <w:r w:rsidR="0048345F">
        <w:rPr>
          <w:rFonts w:ascii="Times New Roman" w:hAnsi="Times New Roman" w:cs="Times New Roman"/>
        </w:rPr>
        <w:t xml:space="preserve">main </w:t>
      </w:r>
      <w:r w:rsidR="002F4A63">
        <w:rPr>
          <w:rFonts w:ascii="Times New Roman" w:hAnsi="Times New Roman" w:cs="Times New Roman"/>
        </w:rPr>
        <w:t>form of psychotherapy that is used to treat anxiety and depression is known as cognitive-behavioral therapy (CBT).</w:t>
      </w:r>
      <w:r>
        <w:rPr>
          <w:rFonts w:ascii="Times New Roman" w:hAnsi="Times New Roman" w:cs="Times New Roman"/>
        </w:rPr>
        <w:t xml:space="preserve"> </w:t>
      </w:r>
      <w:r w:rsidR="002F4A63" w:rsidRPr="00EE53E4">
        <w:rPr>
          <w:rFonts w:ascii="Times New Roman" w:hAnsi="Times New Roman" w:cs="Times New Roman"/>
        </w:rPr>
        <w:t>Barnish</w:t>
      </w:r>
      <w:r w:rsidR="002F4A63">
        <w:rPr>
          <w:rFonts w:ascii="Times New Roman" w:hAnsi="Times New Roman" w:cs="Times New Roman"/>
        </w:rPr>
        <w:t xml:space="preserve"> and Nelson say that CBT,</w:t>
      </w:r>
      <w:r w:rsidR="002F4A63" w:rsidRPr="00BF23C8">
        <w:rPr>
          <w:rFonts w:ascii="Times New Roman" w:hAnsi="Times New Roman" w:cs="Times New Roman"/>
          <w:color w:val="000000" w:themeColor="text1"/>
        </w:rPr>
        <w:t xml:space="preserve"> “</w:t>
      </w:r>
      <w:r w:rsidR="002F4A63" w:rsidRPr="00BF23C8">
        <w:rPr>
          <w:rFonts w:ascii="Times New Roman" w:eastAsia="Times New Roman" w:hAnsi="Times New Roman" w:cs="Times New Roman"/>
          <w:color w:val="000000" w:themeColor="text1"/>
        </w:rPr>
        <w:t>is a problem-based talking therapy approach with a distinctive focus on the present exploring the links between thoughts, emotions and behavior”</w:t>
      </w:r>
      <w:r w:rsidR="002F4A63">
        <w:rPr>
          <w:rFonts w:ascii="Times New Roman" w:eastAsia="Times New Roman" w:hAnsi="Times New Roman" w:cs="Times New Roman"/>
          <w:color w:val="000000" w:themeColor="text1"/>
        </w:rPr>
        <w:t xml:space="preserve"> (2023).</w:t>
      </w:r>
      <w:r w:rsidR="002F4A63" w:rsidRPr="00BF23C8">
        <w:rPr>
          <w:rFonts w:ascii="Times New Roman" w:eastAsia="Times New Roman" w:hAnsi="Times New Roman" w:cs="Times New Roman"/>
          <w:color w:val="000000" w:themeColor="text1"/>
        </w:rPr>
        <w:t xml:space="preserve"> </w:t>
      </w:r>
      <w:r w:rsidR="002F4A63">
        <w:rPr>
          <w:rFonts w:ascii="Times New Roman" w:hAnsi="Times New Roman" w:cs="Times New Roman"/>
        </w:rPr>
        <w:t xml:space="preserve">CBT teaches a person to help recognize thought processes that trigger their symptoms. They then work through these processes with a therapist and try to change their thoughts and reactions to triggering situations (“Anxiety Disorders,” 2024). </w:t>
      </w:r>
    </w:p>
    <w:p w14:paraId="7FEC5CAC" w14:textId="165D3E96" w:rsidR="002F4A63" w:rsidRDefault="002F4A63" w:rsidP="002F4A63">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ab/>
        <w:t xml:space="preserve">In addition to the conventional uses of medication and CBT to reduce one’s symptoms of anxiety and depression, recent evidence shows that the use of art therapy is an effective treatment </w:t>
      </w:r>
      <w:r>
        <w:rPr>
          <w:rFonts w:ascii="Times New Roman" w:hAnsi="Times New Roman" w:cs="Times New Roman"/>
        </w:rPr>
        <w:lastRenderedPageBreak/>
        <w:t xml:space="preserve">option as well (Barnish &amp; Nelson, 2023). According to </w:t>
      </w:r>
      <w:r w:rsidRPr="00EE53E4">
        <w:rPr>
          <w:rFonts w:ascii="Times New Roman" w:hAnsi="Times New Roman" w:cs="Times New Roman"/>
        </w:rPr>
        <w:t>Dilawari and Tripathi,</w:t>
      </w:r>
      <w:r>
        <w:rPr>
          <w:rFonts w:ascii="Times New Roman" w:hAnsi="Times New Roman" w:cs="Times New Roman"/>
        </w:rPr>
        <w:t xml:space="preserve"> </w:t>
      </w:r>
      <w:r w:rsidRPr="00037E84">
        <w:rPr>
          <w:rFonts w:ascii="Times New Roman" w:hAnsi="Times New Roman" w:cs="Times New Roman"/>
          <w:color w:val="000000" w:themeColor="text1"/>
        </w:rPr>
        <w:t>“</w:t>
      </w:r>
      <w:r w:rsidR="00413437">
        <w:rPr>
          <w:rFonts w:ascii="Times New Roman" w:hAnsi="Times New Roman" w:cs="Times New Roman"/>
          <w:color w:val="000000" w:themeColor="text1"/>
        </w:rPr>
        <w:t>[</w:t>
      </w:r>
      <w:r w:rsidR="00413437">
        <w:rPr>
          <w:rFonts w:ascii="Times New Roman" w:hAnsi="Times New Roman" w:cs="Times New Roman"/>
          <w:color w:val="000000" w:themeColor="text1"/>
          <w:shd w:val="clear" w:color="auto" w:fill="FFFFFF"/>
        </w:rPr>
        <w:t>a</w:t>
      </w:r>
      <w:r w:rsidRPr="00037E84">
        <w:rPr>
          <w:rFonts w:ascii="Times New Roman" w:hAnsi="Times New Roman" w:cs="Times New Roman"/>
          <w:color w:val="000000" w:themeColor="text1"/>
          <w:shd w:val="clear" w:color="auto" w:fill="FFFFFF"/>
        </w:rPr>
        <w:t>s</w:t>
      </w:r>
      <w:r w:rsidR="00413437">
        <w:rPr>
          <w:rFonts w:ascii="Times New Roman" w:hAnsi="Times New Roman" w:cs="Times New Roman"/>
          <w:color w:val="000000" w:themeColor="text1"/>
          <w:shd w:val="clear" w:color="auto" w:fill="FFFFFF"/>
        </w:rPr>
        <w:t>]</w:t>
      </w:r>
      <w:r w:rsidRPr="00037E84">
        <w:rPr>
          <w:rFonts w:ascii="Times New Roman" w:hAnsi="Times New Roman" w:cs="Times New Roman"/>
          <w:color w:val="000000" w:themeColor="text1"/>
          <w:shd w:val="clear" w:color="auto" w:fill="FFFFFF"/>
        </w:rPr>
        <w:t xml:space="preserve"> an expressive medium, art can be used to help clients communicate, overcome stress, and explore different aspects of their own personalities” (</w:t>
      </w:r>
      <w:r>
        <w:rPr>
          <w:rFonts w:ascii="Times New Roman" w:hAnsi="Times New Roman" w:cs="Times New Roman"/>
          <w:color w:val="000000" w:themeColor="text1"/>
          <w:shd w:val="clear" w:color="auto" w:fill="FFFFFF"/>
        </w:rPr>
        <w:t>2014</w:t>
      </w:r>
      <w:r w:rsidRPr="00037E84">
        <w:rPr>
          <w:rFonts w:ascii="Times New Roman" w:hAnsi="Times New Roman" w:cs="Times New Roman"/>
          <w:color w:val="000000" w:themeColor="text1"/>
          <w:shd w:val="clear" w:color="auto" w:fill="FFFFFF"/>
        </w:rPr>
        <w:t xml:space="preserve">). </w:t>
      </w:r>
    </w:p>
    <w:p w14:paraId="29AC34DC" w14:textId="4D5F9745" w:rsidR="002F4A63" w:rsidRPr="00F81D02" w:rsidRDefault="002F4A63" w:rsidP="002F4A63">
      <w:pPr>
        <w:spacing w:line="480" w:lineRule="auto"/>
        <w:ind w:firstLine="720"/>
        <w:rPr>
          <w:rFonts w:ascii="Times New Roman" w:hAnsi="Times New Roman" w:cs="Times New Roman"/>
          <w:color w:val="000000" w:themeColor="text1"/>
          <w:shd w:val="clear" w:color="auto" w:fill="FFFFFF"/>
        </w:rPr>
      </w:pPr>
      <w:r w:rsidRPr="00037E84">
        <w:rPr>
          <w:rFonts w:ascii="Times New Roman" w:hAnsi="Times New Roman" w:cs="Times New Roman"/>
          <w:color w:val="000000" w:themeColor="text1"/>
          <w:shd w:val="clear" w:color="auto" w:fill="FFFFFF"/>
        </w:rPr>
        <w:t>Art has always been seen as a way for people to express themselves, heal and communicate (Apporva</w:t>
      </w:r>
      <w:r>
        <w:rPr>
          <w:rFonts w:ascii="Times New Roman" w:hAnsi="Times New Roman" w:cs="Times New Roman"/>
          <w:color w:val="000000" w:themeColor="text1"/>
          <w:shd w:val="clear" w:color="auto" w:fill="FFFFFF"/>
        </w:rPr>
        <w:t xml:space="preserve"> et al., 2022</w:t>
      </w:r>
      <w:r w:rsidRPr="00037E84">
        <w:rPr>
          <w:rFonts w:ascii="Times New Roman" w:hAnsi="Times New Roman" w:cs="Times New Roman"/>
          <w:color w:val="000000" w:themeColor="text1"/>
          <w:shd w:val="clear" w:color="auto" w:fill="FFFFFF"/>
        </w:rPr>
        <w:t>). However, it was not until 1940, that doctors formally recognized that people with a mental illness often express themselves through artwork (Apoorva</w:t>
      </w:r>
      <w:r>
        <w:rPr>
          <w:rFonts w:ascii="Times New Roman" w:hAnsi="Times New Roman" w:cs="Times New Roman"/>
          <w:color w:val="000000" w:themeColor="text1"/>
          <w:shd w:val="clear" w:color="auto" w:fill="FFFFFF"/>
        </w:rPr>
        <w:t xml:space="preserve"> et al., 2022</w:t>
      </w:r>
      <w:r w:rsidRPr="00037E84">
        <w:rPr>
          <w:rFonts w:ascii="Times New Roman" w:hAnsi="Times New Roman" w:cs="Times New Roman"/>
          <w:color w:val="000000" w:themeColor="text1"/>
          <w:shd w:val="clear" w:color="auto" w:fill="FFFFFF"/>
        </w:rPr>
        <w:t>). With this new discovery</w:t>
      </w:r>
      <w:r w:rsidR="00AD35FD">
        <w:rPr>
          <w:rFonts w:ascii="Times New Roman" w:hAnsi="Times New Roman" w:cs="Times New Roman"/>
          <w:color w:val="000000" w:themeColor="text1"/>
          <w:shd w:val="clear" w:color="auto" w:fill="FFFFFF"/>
        </w:rPr>
        <w:t>,</w:t>
      </w:r>
      <w:r w:rsidRPr="00037E84">
        <w:rPr>
          <w:rFonts w:ascii="Times New Roman" w:hAnsi="Times New Roman" w:cs="Times New Roman"/>
          <w:color w:val="000000" w:themeColor="text1"/>
          <w:shd w:val="clear" w:color="auto" w:fill="FFFFFF"/>
        </w:rPr>
        <w:t xml:space="preserve"> many doctors began to consider the use of art as a technique to help their patients heal (Apoorva</w:t>
      </w:r>
      <w:r>
        <w:rPr>
          <w:rFonts w:ascii="Times New Roman" w:hAnsi="Times New Roman" w:cs="Times New Roman"/>
          <w:color w:val="000000" w:themeColor="text1"/>
          <w:shd w:val="clear" w:color="auto" w:fill="FFFFFF"/>
        </w:rPr>
        <w:t xml:space="preserve"> et al., 2022</w:t>
      </w:r>
      <w:r w:rsidRPr="00037E84">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Today, art therapy is successfully used to supplement the treatment of mental disorders such as anxiety and depression. “</w:t>
      </w:r>
      <w:r>
        <w:rPr>
          <w:rFonts w:ascii="Times New Roman" w:eastAsia="Times New Roman" w:hAnsi="Times New Roman" w:cs="Times New Roman"/>
          <w:color w:val="000000"/>
        </w:rPr>
        <w:t>Benefits of Art Therapy for Mental and Physical Health,”</w:t>
      </w:r>
      <w:r w:rsidRPr="00037E84">
        <w:rPr>
          <w:rFonts w:ascii="Times New Roman" w:hAnsi="Times New Roman" w:cs="Times New Roman"/>
          <w:color w:val="000000" w:themeColor="text1"/>
          <w:shd w:val="clear" w:color="auto" w:fill="FFFFFF"/>
        </w:rPr>
        <w:t xml:space="preserve"> explains that “</w:t>
      </w:r>
      <w:r w:rsidR="00907D42">
        <w:rPr>
          <w:rFonts w:ascii="Times New Roman" w:hAnsi="Times New Roman" w:cs="Times New Roman"/>
          <w:color w:val="000000" w:themeColor="text1"/>
          <w:shd w:val="clear" w:color="auto" w:fill="FFFFFF"/>
        </w:rPr>
        <w:t>[</w:t>
      </w:r>
      <w:r w:rsidR="00907D42">
        <w:rPr>
          <w:rFonts w:ascii="Times New Roman" w:eastAsia="Times New Roman" w:hAnsi="Times New Roman" w:cs="Times New Roman"/>
          <w:color w:val="000000"/>
        </w:rPr>
        <w:t>a</w:t>
      </w:r>
      <w:r w:rsidRPr="00037E84">
        <w:rPr>
          <w:rFonts w:ascii="Times New Roman" w:eastAsia="Times New Roman" w:hAnsi="Times New Roman" w:cs="Times New Roman"/>
          <w:color w:val="000000"/>
        </w:rPr>
        <w:t>rt</w:t>
      </w:r>
      <w:r w:rsidR="00907D42">
        <w:rPr>
          <w:rFonts w:ascii="Times New Roman" w:eastAsia="Times New Roman" w:hAnsi="Times New Roman" w:cs="Times New Roman"/>
          <w:color w:val="000000"/>
        </w:rPr>
        <w:t>]</w:t>
      </w:r>
      <w:r w:rsidRPr="00037E84">
        <w:rPr>
          <w:rFonts w:ascii="Times New Roman" w:eastAsia="Times New Roman" w:hAnsi="Times New Roman" w:cs="Times New Roman"/>
          <w:color w:val="000000"/>
        </w:rPr>
        <w:t xml:space="preserve"> therapy is a niche within the mental health care industry focused on encouraging individuals to rely on art to improve their outlook and reduce symptoms of anxiety and depression</w:t>
      </w:r>
      <w:r>
        <w:rPr>
          <w:rFonts w:ascii="Times New Roman" w:eastAsia="Times New Roman" w:hAnsi="Times New Roman" w:cs="Times New Roman"/>
          <w:color w:val="000000"/>
        </w:rPr>
        <w:t xml:space="preserve">” (“Benefits of Art Therapy for Mental and Physical Health,” 2024). </w:t>
      </w:r>
      <w:r w:rsidR="00AD35FD" w:rsidRPr="0088394D">
        <w:rPr>
          <w:rFonts w:asciiTheme="majorBidi" w:hAnsiTheme="majorBidi"/>
          <w:color w:val="000000" w:themeColor="text1"/>
        </w:rPr>
        <w:t>Using art in a therapeutic way is a valid and proven tool to help treat mental</w:t>
      </w:r>
      <w:r w:rsidR="00AD35FD">
        <w:rPr>
          <w:rFonts w:asciiTheme="majorBidi" w:hAnsiTheme="majorBidi"/>
          <w:color w:val="000000" w:themeColor="text1"/>
        </w:rPr>
        <w:t xml:space="preserve"> health</w:t>
      </w:r>
      <w:r w:rsidR="00AD35FD" w:rsidRPr="0088394D">
        <w:rPr>
          <w:rFonts w:asciiTheme="majorBidi" w:hAnsiTheme="majorBidi"/>
          <w:color w:val="000000" w:themeColor="text1"/>
        </w:rPr>
        <w:t xml:space="preserve"> disorders of anxiety and depression.</w:t>
      </w:r>
    </w:p>
    <w:p w14:paraId="4E74B7DC" w14:textId="1FE6A366"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Art therapists are trained mental health professionals who work with their clients to create artwork. They are trained in counseling and art theory. Art therapists can work in a variety of settings, such as hospitals, clinics, schools, or their own private practice (American Art Therapy Association). One does not need to be an artist to create art. </w:t>
      </w:r>
      <w:r w:rsidR="00D7795F">
        <w:rPr>
          <w:rFonts w:ascii="Times New Roman" w:eastAsia="Times New Roman" w:hAnsi="Times New Roman" w:cs="Times New Roman"/>
          <w:color w:val="000000"/>
        </w:rPr>
        <w:t xml:space="preserve">A person just needs to tap into their innate creativity and allow it to </w:t>
      </w:r>
      <w:r w:rsidR="00EB191D">
        <w:rPr>
          <w:rFonts w:ascii="Times New Roman" w:eastAsia="Times New Roman" w:hAnsi="Times New Roman" w:cs="Times New Roman"/>
          <w:color w:val="000000"/>
        </w:rPr>
        <w:t>be expressed</w:t>
      </w:r>
      <w:r w:rsidR="00D7795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(American Art Therapy Association). Depending on the client’s needs, art therapy is either performed individually or in a group (Dilawari &amp; Tripathi, 2014). Common art therapy techniques include coloring, drawing, painting, and sculpting (“Benefits of Art Therapy for Mental and Physical Health,” 2024). </w:t>
      </w:r>
    </w:p>
    <w:p w14:paraId="6EBE47E3" w14:textId="55B54EF4"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Art therapists can learn a lot about their clients from their drawings and paintings. It is especially possible to learn things from a child’s doodles. Children tend to draw free drawings in which they draw what they like, such as family drawings</w:t>
      </w:r>
      <w:r w:rsidR="002F5B7D">
        <w:rPr>
          <w:rFonts w:ascii="Times New Roman" w:eastAsia="Times New Roman" w:hAnsi="Times New Roman" w:cs="Times New Roman"/>
          <w:color w:val="000000"/>
        </w:rPr>
        <w:t xml:space="preserve"> and self-portraits</w:t>
      </w:r>
      <w:r>
        <w:rPr>
          <w:rFonts w:ascii="Times New Roman" w:eastAsia="Times New Roman" w:hAnsi="Times New Roman" w:cs="Times New Roman"/>
          <w:color w:val="000000"/>
        </w:rPr>
        <w:t>. It has been seen that when a child repeats drawings of their parents an</w:t>
      </w:r>
      <w:r w:rsidR="00845353">
        <w:rPr>
          <w:rFonts w:ascii="Times New Roman" w:eastAsia="Times New Roman" w:hAnsi="Times New Roman" w:cs="Times New Roman"/>
          <w:color w:val="000000"/>
        </w:rPr>
        <w:t>d then</w:t>
      </w:r>
      <w:r>
        <w:rPr>
          <w:rFonts w:ascii="Times New Roman" w:eastAsia="Times New Roman" w:hAnsi="Times New Roman" w:cs="Times New Roman"/>
          <w:color w:val="000000"/>
        </w:rPr>
        <w:t xml:space="preserve"> their home, it is likely that they are concerned about family life issues. Additionally, if a child creates a self-portrait without arms or legs it could mean that they feel no control over their environment. </w:t>
      </w:r>
      <w:r w:rsidR="00907D42">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f </w:t>
      </w:r>
      <w:r w:rsidR="00587A98">
        <w:rPr>
          <w:rFonts w:ascii="Times New Roman" w:eastAsia="Times New Roman" w:hAnsi="Times New Roman" w:cs="Times New Roman"/>
          <w:color w:val="000000"/>
        </w:rPr>
        <w:t>a child</w:t>
      </w:r>
      <w:r>
        <w:rPr>
          <w:rFonts w:ascii="Times New Roman" w:eastAsia="Times New Roman" w:hAnsi="Times New Roman" w:cs="Times New Roman"/>
          <w:color w:val="000000"/>
        </w:rPr>
        <w:t xml:space="preserve"> </w:t>
      </w:r>
      <w:r w:rsidR="00907D42">
        <w:rPr>
          <w:rFonts w:ascii="Times New Roman" w:eastAsia="Times New Roman" w:hAnsi="Times New Roman" w:cs="Times New Roman"/>
          <w:color w:val="000000"/>
        </w:rPr>
        <w:t>draw</w:t>
      </w:r>
      <w:r w:rsidR="00587A98">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their self-portrait without a mouth, it could indicate that the child feels that his views do not matter to others (Dilawari &amp; Tripathi, 2014). </w:t>
      </w:r>
    </w:p>
    <w:p w14:paraId="14D8CEEC" w14:textId="77777777" w:rsidR="002F4A63" w:rsidRDefault="002F4A63" w:rsidP="002F4A63">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 addition, it has been found that the use of color can help art therapists gain insight into their client’s experiences. Research has shown that people in varying emotional states interact with color in separate ways. For example, patients with depression use less color in their paintings than others. Another study showed that children who had been through a traumatic life-threatening situation primarily used the colors red and black in their paintings. Most researchers explain this phenomenon by claiming that “</w:t>
      </w:r>
      <w:r w:rsidRPr="00053C39">
        <w:rPr>
          <w:rFonts w:ascii="Times New Roman" w:eastAsia="Times New Roman" w:hAnsi="Times New Roman" w:cs="Times New Roman"/>
          <w:color w:val="000000" w:themeColor="text1"/>
          <w:lang w:bidi="he-IL"/>
        </w:rPr>
        <w:t>different colors hold different associations for people, triggering memories and emotions, which in turn affect performance</w:t>
      </w:r>
      <w:r w:rsidRPr="00561359">
        <w:rPr>
          <w:rFonts w:ascii="Times New Roman" w:eastAsia="Times New Roman" w:hAnsi="Times New Roman" w:cs="Times New Roman"/>
          <w:color w:val="000000" w:themeColor="text1"/>
          <w:lang w:bidi="he-IL"/>
        </w:rPr>
        <w:t>”</w:t>
      </w:r>
      <w:r w:rsidRPr="00561359">
        <w:rPr>
          <w:rFonts w:ascii="Helvetica" w:eastAsia="Times New Roman" w:hAnsi="Helvetica" w:cs="Times New Roman"/>
          <w:color w:val="000000" w:themeColor="text1"/>
          <w:sz w:val="21"/>
          <w:szCs w:val="21"/>
          <w:lang w:bidi="he-IL"/>
        </w:rPr>
        <w:t xml:space="preserve"> </w:t>
      </w:r>
      <w:r>
        <w:rPr>
          <w:rFonts w:ascii="Times New Roman" w:eastAsia="Times New Roman" w:hAnsi="Times New Roman" w:cs="Times New Roman"/>
          <w:color w:val="000000"/>
        </w:rPr>
        <w:t xml:space="preserve">(Withrow, 2004). </w:t>
      </w:r>
    </w:p>
    <w:p w14:paraId="5C86E629" w14:textId="64544BB4"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Sculpting is another medium that art therapists use with their clients. Creating a sculpture out of clay is something tangible that proves to be helpful in a client’s recovery process. Sholt and Gavron state that “</w:t>
      </w:r>
      <w:r w:rsidR="009E431C">
        <w:rPr>
          <w:rFonts w:ascii="Times New Roman" w:eastAsia="Times New Roman" w:hAnsi="Times New Roman" w:cs="Times New Roman"/>
          <w:color w:val="000000"/>
        </w:rPr>
        <w:t>[t</w:t>
      </w:r>
      <w:r w:rsidRPr="00262AC6">
        <w:rPr>
          <w:rFonts w:ascii="Times New Roman" w:eastAsia="Times New Roman" w:hAnsi="Times New Roman" w:cs="Times New Roman"/>
          <w:color w:val="000000"/>
        </w:rPr>
        <w:t>he</w:t>
      </w:r>
      <w:r w:rsidR="009E431C">
        <w:rPr>
          <w:rFonts w:ascii="Times New Roman" w:eastAsia="Times New Roman" w:hAnsi="Times New Roman" w:cs="Times New Roman"/>
          <w:color w:val="000000"/>
        </w:rPr>
        <w:t>]</w:t>
      </w:r>
      <w:r w:rsidRPr="00262AC6">
        <w:rPr>
          <w:rFonts w:ascii="Times New Roman" w:eastAsia="Times New Roman" w:hAnsi="Times New Roman" w:cs="Times New Roman"/>
          <w:color w:val="000000"/>
        </w:rPr>
        <w:t xml:space="preserve"> opportunity to make a concrete thing out of the piece of clay, which is a symbol and a metaphor of one’s inner world, is immanent to the therapeutic process</w:t>
      </w:r>
      <w:r>
        <w:rPr>
          <w:rFonts w:ascii="Times New Roman" w:eastAsia="Times New Roman" w:hAnsi="Times New Roman" w:cs="Times New Roman"/>
          <w:color w:val="000000"/>
        </w:rPr>
        <w:t xml:space="preserve">” </w:t>
      </w:r>
      <w:r w:rsidR="009E431C">
        <w:rPr>
          <w:rFonts w:ascii="Times New Roman" w:eastAsia="Times New Roman" w:hAnsi="Times New Roman" w:cs="Times New Roman"/>
          <w:color w:val="000000"/>
        </w:rPr>
        <w:t xml:space="preserve">(2006). </w:t>
      </w:r>
      <w:r>
        <w:rPr>
          <w:rFonts w:ascii="Times New Roman" w:eastAsia="Times New Roman" w:hAnsi="Times New Roman" w:cs="Times New Roman"/>
          <w:color w:val="000000"/>
        </w:rPr>
        <w:t>Clients who are dealing with loss in their life often find that they are helped by taking their emotions out using a lump of clay. For example, a young boy who had been abandoned by his father and put into foster care</w:t>
      </w:r>
      <w:r w:rsidR="00AD35F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sculpted two male heads out of clay. One stood for his biological father and the other his foster father. He set them up and had them have a conversation with each </w:t>
      </w:r>
      <w:r>
        <w:rPr>
          <w:rFonts w:ascii="Times New Roman" w:eastAsia="Times New Roman" w:hAnsi="Times New Roman" w:cs="Times New Roman"/>
          <w:color w:val="000000"/>
        </w:rPr>
        <w:lastRenderedPageBreak/>
        <w:t xml:space="preserve">other. This act of sculpting helped him process his situation, creating a bond with his foster father and accepting his biological father’s rejection (Sholt &amp; Gavron, 2006). </w:t>
      </w:r>
    </w:p>
    <w:p w14:paraId="3E38961A" w14:textId="6259B911" w:rsidR="002F4A63" w:rsidRDefault="002F4A63" w:rsidP="002F4A63">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Art therapy is a creative process where the client expresses himself (“Benefits of Art Therapy for Mental and Physical Health,” 2024). Through art therapy people can learn things about themselves based on what they draw (Dilawari &amp; Tripathi, 2014). Dilawari </w:t>
      </w:r>
      <w:r w:rsidR="00413437">
        <w:rPr>
          <w:rFonts w:ascii="Times New Roman" w:eastAsia="Times New Roman" w:hAnsi="Times New Roman" w:cs="Times New Roman"/>
          <w:color w:val="000000"/>
        </w:rPr>
        <w:t xml:space="preserve">and Tripathi </w:t>
      </w:r>
      <w:r>
        <w:rPr>
          <w:rFonts w:ascii="Times New Roman" w:eastAsia="Times New Roman" w:hAnsi="Times New Roman" w:cs="Times New Roman"/>
          <w:color w:val="000000"/>
        </w:rPr>
        <w:t>point out that</w:t>
      </w:r>
      <w:r w:rsidRPr="00842F9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“the art </w:t>
      </w:r>
      <w:r w:rsidRPr="00842F9C">
        <w:rPr>
          <w:rFonts w:ascii="Times New Roman" w:hAnsi="Times New Roman" w:cs="Times New Roman"/>
          <w:color w:val="000000" w:themeColor="text1"/>
        </w:rPr>
        <w:t>therapist uses</w:t>
      </w:r>
      <w:r>
        <w:rPr>
          <w:rFonts w:ascii="Times New Roman" w:hAnsi="Times New Roman" w:cs="Times New Roman"/>
          <w:color w:val="000000" w:themeColor="text1"/>
        </w:rPr>
        <w:t xml:space="preserve"> art </w:t>
      </w:r>
      <w:r w:rsidRPr="00842F9C">
        <w:rPr>
          <w:rFonts w:ascii="Times New Roman" w:hAnsi="Times New Roman" w:cs="Times New Roman"/>
          <w:color w:val="000000" w:themeColor="text1"/>
        </w:rPr>
        <w:t>as a window into the subconscious of the patient, and from there can attempt to figure out the underlying problems that the patient may be suffering from</w:t>
      </w:r>
      <w:r>
        <w:rPr>
          <w:rFonts w:ascii="Times New Roman" w:hAnsi="Times New Roman" w:cs="Times New Roman"/>
          <w:color w:val="000000" w:themeColor="text1"/>
        </w:rPr>
        <w:t xml:space="preserve">” (Dilawari &amp; Tripathi, 2014). </w:t>
      </w:r>
      <w:r>
        <w:rPr>
          <w:rFonts w:ascii="Times New Roman" w:eastAsia="Times New Roman" w:hAnsi="Times New Roman" w:cs="Times New Roman"/>
          <w:color w:val="000000"/>
        </w:rPr>
        <w:t xml:space="preserve">Art therapists achieve this by encouraging their clients to reflect on their artwork, which they then discuss, gaining an understanding of their feelings (“Benefits of Art Therapy for Mental and Physical Health,” 2024). This process is both informative and beneficial for the therapist as well as for the client. </w:t>
      </w:r>
    </w:p>
    <w:p w14:paraId="1BE329CE" w14:textId="79A6F7BC"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There is a theory about the right and left hemisphere of one’s brain that helps explain why art therapy is so effective. The left side of the brain is the side that is verbal and analytical. The right side</w:t>
      </w:r>
      <w:r w:rsidR="00587A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however</w:t>
      </w:r>
      <w:r w:rsidR="00587A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is said to communicate through images and is emotional. When one talks through their emotions they are engaging the left, verbal side of their brain, which does not allow one to process their emotions. Unlike talk therapy, art therapy engages the right side of one’s brain and instead of merely talking through one’s emotions</w:t>
      </w:r>
      <w:r w:rsidR="00587A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one can experience them </w:t>
      </w:r>
      <w:r w:rsidRPr="003241E6">
        <w:rPr>
          <w:rFonts w:ascii="Times New Roman" w:eastAsia="Times New Roman" w:hAnsi="Times New Roman" w:cs="Times New Roman"/>
          <w:color w:val="000000"/>
        </w:rPr>
        <w:t>(Withrow, 2004).</w:t>
      </w:r>
      <w:r>
        <w:rPr>
          <w:rFonts w:ascii="Times New Roman" w:eastAsia="Times New Roman" w:hAnsi="Times New Roman" w:cs="Times New Roman"/>
          <w:color w:val="000000"/>
        </w:rPr>
        <w:t xml:space="preserve"> </w:t>
      </w:r>
    </w:p>
    <w:p w14:paraId="74C78CD0" w14:textId="0CD526D5"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Art therapists work with clients of all ages</w:t>
      </w:r>
      <w:r w:rsidR="00587A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whether children, young adults, or seniors, enhancing their lives. Art therapy is a great outlet for children to express their emotions. Specifically, for those who do not have the words or language to express themselves, the use of art therapy helps the therapist understand their client better (“Benefits of Art Therapy for Mental and Physical Health,” 2024). Many studies point to the significant reduction of anxiety </w:t>
      </w:r>
      <w:r>
        <w:rPr>
          <w:rFonts w:ascii="Times New Roman" w:eastAsia="Times New Roman" w:hAnsi="Times New Roman" w:cs="Times New Roman"/>
          <w:color w:val="000000"/>
        </w:rPr>
        <w:lastRenderedPageBreak/>
        <w:t xml:space="preserve">symptoms in children after being treated through art therapy, proving positive effects among children (Zhang et al., 2024). </w:t>
      </w:r>
    </w:p>
    <w:p w14:paraId="2672049F" w14:textId="77777777"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Young adults, namely teenagers, are often wary of speaking to a therapist about their mental health issues. Therefore, art therapy offers them a safe and nonjudgemental environment for them to express themselves. Riley notes that “</w:t>
      </w:r>
      <w:r w:rsidRPr="00E41916">
        <w:rPr>
          <w:rFonts w:ascii="Times New Roman" w:eastAsia="Times New Roman" w:hAnsi="Times New Roman" w:cs="Times New Roman"/>
          <w:color w:val="000000"/>
        </w:rPr>
        <w:t xml:space="preserve">Adolescents with depression that </w:t>
      </w:r>
      <w:r>
        <w:rPr>
          <w:rFonts w:ascii="Times New Roman" w:eastAsia="Times New Roman" w:hAnsi="Times New Roman" w:cs="Times New Roman"/>
          <w:color w:val="000000"/>
        </w:rPr>
        <w:t>are</w:t>
      </w:r>
      <w:r w:rsidRPr="00E41916">
        <w:rPr>
          <w:rFonts w:ascii="Times New Roman" w:eastAsia="Times New Roman" w:hAnsi="Times New Roman" w:cs="Times New Roman"/>
          <w:color w:val="000000"/>
        </w:rPr>
        <w:t xml:space="preserve"> motivated by situations in the family environment, or in the external world of peers and society, appear to get better when they express their anxieties through art therapy</w:t>
      </w:r>
      <w:r>
        <w:rPr>
          <w:rFonts w:ascii="Times New Roman" w:eastAsia="Times New Roman" w:hAnsi="Times New Roman" w:cs="Times New Roman"/>
          <w:color w:val="000000"/>
        </w:rPr>
        <w:t xml:space="preserve">” (Riley, 2021). </w:t>
      </w:r>
    </w:p>
    <w:p w14:paraId="7F280161" w14:textId="77777777"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Another group that can be helped with art therapy is the elderly. Many times, seniors experience anxiety that comes about because of worry about a decline in their own physical condition. Additionally, they may suffer from anxiety due to the death of a close family member. When a person experiences a lot of stress it puts a strain on their body, potentially reducing their quality of life. Putri et al. says that art therapy “</w:t>
      </w:r>
      <w:r w:rsidRPr="00F61003">
        <w:rPr>
          <w:rFonts w:ascii="Times New Roman" w:eastAsia="Times New Roman" w:hAnsi="Times New Roman" w:cs="Times New Roman"/>
          <w:color w:val="000000"/>
        </w:rPr>
        <w:t>helps older adults reduce stress levels and express their feelings, so they don't feel tense about the problems they are facing</w:t>
      </w:r>
      <w:r>
        <w:rPr>
          <w:rFonts w:ascii="Times New Roman" w:eastAsia="Times New Roman" w:hAnsi="Times New Roman" w:cs="Times New Roman"/>
          <w:color w:val="000000"/>
        </w:rPr>
        <w:t>” (Putri et al., 2025)</w:t>
      </w:r>
    </w:p>
    <w:p w14:paraId="3CC9DA3A" w14:textId="4F685B0F"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Pr="002740AB">
        <w:rPr>
          <w:rFonts w:ascii="Times New Roman" w:eastAsia="Times New Roman" w:hAnsi="Times New Roman" w:cs="Times New Roman"/>
          <w:color w:val="000000"/>
        </w:rPr>
        <w:t xml:space="preserve">There are numerous physical, mental, and emotional benefits involved for a person using art therapy to treat mental illness. According to “Benefits of Art Therapy for Mental and Physical Health” there is a natural connection between art and the brain. </w:t>
      </w:r>
      <w:r w:rsidR="00FC6BB2" w:rsidRPr="002740AB">
        <w:rPr>
          <w:rFonts w:ascii="Times New Roman" w:eastAsia="Times New Roman" w:hAnsi="Times New Roman" w:cs="Times New Roman"/>
          <w:color w:val="000000"/>
        </w:rPr>
        <w:t xml:space="preserve">There is an increase </w:t>
      </w:r>
      <w:r w:rsidR="00CA7135" w:rsidRPr="002740AB">
        <w:rPr>
          <w:rFonts w:ascii="Times New Roman" w:eastAsia="Times New Roman" w:hAnsi="Times New Roman" w:cs="Times New Roman"/>
          <w:color w:val="000000"/>
        </w:rPr>
        <w:t>in</w:t>
      </w:r>
      <w:r w:rsidR="00FC6BB2" w:rsidRPr="002740AB">
        <w:rPr>
          <w:rFonts w:ascii="Times New Roman" w:eastAsia="Times New Roman" w:hAnsi="Times New Roman" w:cs="Times New Roman"/>
          <w:color w:val="000000"/>
        </w:rPr>
        <w:t xml:space="preserve"> blood flow to the brain when one sees a piece of artwork, improving one’s brain function. Additionally, studies</w:t>
      </w:r>
      <w:r w:rsidRPr="002740AB">
        <w:rPr>
          <w:rFonts w:ascii="Times New Roman" w:eastAsia="Times New Roman" w:hAnsi="Times New Roman" w:cs="Times New Roman"/>
          <w:color w:val="000000"/>
        </w:rPr>
        <w:t xml:space="preserve"> show that when one sees artwork it can boost serotonin levels</w:t>
      </w:r>
      <w:r w:rsidR="00FC6BB2" w:rsidRPr="002740AB">
        <w:rPr>
          <w:rFonts w:ascii="Times New Roman" w:eastAsia="Times New Roman" w:hAnsi="Times New Roman" w:cs="Times New Roman"/>
          <w:color w:val="000000"/>
        </w:rPr>
        <w:t xml:space="preserve"> in the brain</w:t>
      </w:r>
      <w:r w:rsidR="002740AB" w:rsidRPr="002740AB">
        <w:rPr>
          <w:rFonts w:ascii="Times New Roman" w:eastAsia="Times New Roman" w:hAnsi="Times New Roman" w:cs="Times New Roman"/>
          <w:color w:val="000000"/>
        </w:rPr>
        <w:t>, leading to improved mood</w:t>
      </w:r>
      <w:r w:rsidRPr="002740AB">
        <w:rPr>
          <w:rFonts w:ascii="Times New Roman" w:eastAsia="Times New Roman" w:hAnsi="Times New Roman" w:cs="Times New Roman"/>
          <w:color w:val="000000"/>
        </w:rPr>
        <w:t xml:space="preserve"> (</w:t>
      </w:r>
      <w:r w:rsidRPr="002740AB">
        <w:rPr>
          <w:rFonts w:ascii="Times New Roman" w:hAnsi="Times New Roman" w:cs="Times New Roman"/>
        </w:rPr>
        <w:t>“Mental Health Conditions: Depression and Anxiety,” 2023</w:t>
      </w:r>
      <w:r w:rsidRPr="002740A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26C5C3CE" w14:textId="1412F6E2" w:rsidR="002F4A63" w:rsidRDefault="002F4A63" w:rsidP="002F4A63">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Moreover, research points to the fact that art therapy can aid in supporting neuroplasticity in the brain. Neuroplasticity refers to the brain’s ability to adapt and change in response to </w:t>
      </w:r>
      <w:r>
        <w:rPr>
          <w:rFonts w:ascii="Times New Roman" w:eastAsia="Times New Roman" w:hAnsi="Times New Roman" w:cs="Times New Roman"/>
          <w:color w:val="000000"/>
        </w:rPr>
        <w:lastRenderedPageBreak/>
        <w:t xml:space="preserve">different situations. It is thought that when one is suffering from a mental health disorder, such as anxiety or depression, neuroplasticity is impaired. According to the neuroplasticity theory, creativity has been linked with repairing connections in the brain. Thus, when one engages in creating artwork, they are physically benefiting, by increasing neuroplasticity in their brain (Strang, 2024). </w:t>
      </w:r>
    </w:p>
    <w:p w14:paraId="0BF57C6C" w14:textId="6A677D2A" w:rsidR="002F4A63" w:rsidRDefault="002F4A63" w:rsidP="002F4A63">
      <w:pPr>
        <w:spacing w:line="480" w:lineRule="auto"/>
        <w:ind w:firstLine="720"/>
        <w:rPr>
          <w:rFonts w:ascii="Times New Roman" w:eastAsia="Times New Roman" w:hAnsi="Times New Roman" w:cs="Times New Roman"/>
          <w:color w:val="000000"/>
        </w:rPr>
      </w:pPr>
      <w:r w:rsidRPr="00F9187B">
        <w:rPr>
          <w:rFonts w:ascii="Times New Roman" w:eastAsia="Times New Roman" w:hAnsi="Times New Roman" w:cs="Times New Roman"/>
          <w:color w:val="000000"/>
        </w:rPr>
        <w:t xml:space="preserve">Furthermore, the creation of art can help one manage their pain, as many people suffering from either anxiety or depression have gone through a traumatic experience. </w:t>
      </w:r>
      <w:r w:rsidR="005769F2" w:rsidRPr="00F9187B">
        <w:rPr>
          <w:rFonts w:ascii="Times New Roman" w:eastAsia="Times New Roman" w:hAnsi="Times New Roman" w:cs="Times New Roman"/>
          <w:color w:val="000000"/>
        </w:rPr>
        <w:t>When a client focuses on their art, they may be totally distracted from the pain they are feeling (</w:t>
      </w:r>
      <w:r w:rsidR="005769F2" w:rsidRPr="00F9187B">
        <w:rPr>
          <w:rFonts w:ascii="Times New Roman" w:hAnsi="Times New Roman" w:cs="Times New Roman"/>
        </w:rPr>
        <w:t>“Mental Health Conditions: Depression and Anxiety,” 2023</w:t>
      </w:r>
      <w:r w:rsidR="005769F2" w:rsidRPr="00F9187B">
        <w:rPr>
          <w:rFonts w:ascii="Times New Roman" w:eastAsia="Times New Roman" w:hAnsi="Times New Roman" w:cs="Times New Roman"/>
          <w:color w:val="000000"/>
        </w:rPr>
        <w:t>). “Benefits of Art Therapy for Mental and Physical Health” describes that “When an individual is engaged in the process of creating art, they are more likely to enter a deep flow state in which they are entirely present and focused on their work” (</w:t>
      </w:r>
      <w:r w:rsidR="005769F2" w:rsidRPr="00F9187B">
        <w:rPr>
          <w:rFonts w:ascii="Times New Roman" w:hAnsi="Times New Roman" w:cs="Times New Roman"/>
        </w:rPr>
        <w:t>“Mental Health Conditions: Depression and Anxiety,” 2023</w:t>
      </w:r>
      <w:r w:rsidR="005769F2" w:rsidRPr="00F9187B">
        <w:rPr>
          <w:rFonts w:ascii="Times New Roman" w:eastAsia="Times New Roman" w:hAnsi="Times New Roman" w:cs="Times New Roman"/>
          <w:color w:val="000000"/>
        </w:rPr>
        <w:t>). This allows one’s brain to further heal and restore itself. (</w:t>
      </w:r>
      <w:r w:rsidR="005769F2" w:rsidRPr="00F9187B">
        <w:rPr>
          <w:rFonts w:ascii="Times New Roman" w:hAnsi="Times New Roman" w:cs="Times New Roman"/>
        </w:rPr>
        <w:t>“Mental Health Conditions: Depression and Anxiety,” 2023</w:t>
      </w:r>
      <w:r w:rsidR="005769F2" w:rsidRPr="00F9187B">
        <w:rPr>
          <w:rFonts w:ascii="Times New Roman" w:eastAsia="Times New Roman" w:hAnsi="Times New Roman" w:cs="Times New Roman"/>
          <w:color w:val="000000"/>
        </w:rPr>
        <w:t>).</w:t>
      </w:r>
    </w:p>
    <w:p w14:paraId="63B2F2C1" w14:textId="58DCCE38"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When one is suffering from a mental disorder, they often experience the feeling of despair</w:t>
      </w:r>
      <w:r w:rsidR="00F227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as it is a usual occurrence to experience uncontrollable reactions. When one overcomes a challenge in art and successfully creates a final piece, they develop an inner sense of pride. This feeling allows them to believe in themselves and work to achieve further</w:t>
      </w:r>
      <w:r w:rsidR="00F227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F22798">
        <w:rPr>
          <w:rFonts w:ascii="Times New Roman" w:eastAsia="Times New Roman" w:hAnsi="Times New Roman" w:cs="Times New Roman"/>
          <w:color w:val="000000"/>
        </w:rPr>
        <w:t xml:space="preserve">When one creates their own unique artwork, they have the advantage of feeling a sense of control in their lives. </w:t>
      </w:r>
      <w:r>
        <w:rPr>
          <w:rFonts w:ascii="Times New Roman" w:eastAsia="Times New Roman" w:hAnsi="Times New Roman" w:cs="Times New Roman"/>
          <w:color w:val="000000"/>
        </w:rPr>
        <w:t>(</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Pr>
          <w:rFonts w:ascii="Times New Roman" w:eastAsia="Times New Roman" w:hAnsi="Times New Roman" w:cs="Times New Roman"/>
          <w:color w:val="000000"/>
        </w:rPr>
        <w:t xml:space="preserve">). </w:t>
      </w:r>
    </w:p>
    <w:p w14:paraId="6317C6CE" w14:textId="3424DF31" w:rsidR="002F4A63" w:rsidRDefault="002F4A63" w:rsidP="002F4A63">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One woman was full of guilty feelings after injuring a motorcyclist in a car accident. Over the next three weeks</w:t>
      </w:r>
      <w:r w:rsidR="00E83C0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she developed severe anxiety and was constantly plagued with flashbacks from the incident. After learning certain drawing tools and examining her artwork </w:t>
      </w:r>
      <w:r>
        <w:rPr>
          <w:rFonts w:ascii="Times New Roman" w:eastAsia="Times New Roman" w:hAnsi="Times New Roman" w:cs="Times New Roman"/>
          <w:color w:val="000000"/>
        </w:rPr>
        <w:lastRenderedPageBreak/>
        <w:t xml:space="preserve">with the help of an art therapist, she reported that she finally had begun to feel a sense of control over her traumatic experience (Bitonte &amp; De Santo, 2014). </w:t>
      </w:r>
    </w:p>
    <w:p w14:paraId="2232ADDF" w14:textId="7600995E" w:rsidR="002F4A63" w:rsidRDefault="002F4A63" w:rsidP="002F4A63">
      <w:pPr>
        <w:spacing w:line="480" w:lineRule="auto"/>
        <w:rPr>
          <w:rFonts w:ascii="Times New Roman" w:hAnsi="Times New Roman" w:cs="Times New Roman"/>
          <w:color w:val="000000" w:themeColor="text1"/>
        </w:rPr>
      </w:pPr>
      <w:r>
        <w:rPr>
          <w:rFonts w:ascii="Times New Roman" w:eastAsia="Times New Roman" w:hAnsi="Times New Roman" w:cs="Times New Roman"/>
          <w:color w:val="000000"/>
        </w:rPr>
        <w:tab/>
        <w:t>Creating a piece of artwork is also a</w:t>
      </w:r>
      <w:r w:rsidR="00E83C04">
        <w:rPr>
          <w:rFonts w:ascii="Times New Roman" w:eastAsia="Times New Roman" w:hAnsi="Times New Roman" w:cs="Times New Roman"/>
          <w:color w:val="000000"/>
        </w:rPr>
        <w:t>n effective</w:t>
      </w:r>
      <w:r>
        <w:rPr>
          <w:rFonts w:ascii="Times New Roman" w:eastAsia="Times New Roman" w:hAnsi="Times New Roman" w:cs="Times New Roman"/>
          <w:color w:val="000000"/>
        </w:rPr>
        <w:t xml:space="preserve"> way for an individual to reduce their stress levels. This is particularly because creating a piece of artwork requires the individual to be solely focused on the task at hand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Pr>
          <w:rFonts w:ascii="Times New Roman" w:eastAsia="Times New Roman" w:hAnsi="Times New Roman" w:cs="Times New Roman"/>
          <w:color w:val="000000"/>
        </w:rPr>
        <w:t xml:space="preserve">). </w:t>
      </w:r>
      <w:r w:rsidRPr="00C13BFD">
        <w:rPr>
          <w:rFonts w:ascii="Times New Roman" w:eastAsia="Times New Roman" w:hAnsi="Times New Roman" w:cs="Times New Roman"/>
          <w:color w:val="000000"/>
        </w:rPr>
        <w:t>Dilawari</w:t>
      </w:r>
      <w:r>
        <w:rPr>
          <w:rFonts w:ascii="Times New Roman" w:eastAsia="Times New Roman" w:hAnsi="Times New Roman" w:cs="Times New Roman"/>
          <w:color w:val="000000"/>
        </w:rPr>
        <w:t xml:space="preserve"> and Tripathi maintain that “</w:t>
      </w:r>
      <w:r w:rsidR="00056502">
        <w:rPr>
          <w:rFonts w:ascii="Times New Roman" w:eastAsia="Times New Roman" w:hAnsi="Times New Roman" w:cs="Times New Roman"/>
          <w:color w:val="000000"/>
        </w:rPr>
        <w:t>[</w:t>
      </w:r>
      <w:r w:rsidR="00056502">
        <w:rPr>
          <w:rFonts w:ascii="Times New Roman" w:hAnsi="Times New Roman" w:cs="Times New Roman"/>
          <w:color w:val="000000" w:themeColor="text1"/>
        </w:rPr>
        <w:t>t</w:t>
      </w:r>
      <w:r w:rsidRPr="00177698">
        <w:rPr>
          <w:rFonts w:ascii="Times New Roman" w:hAnsi="Times New Roman" w:cs="Times New Roman"/>
          <w:color w:val="000000" w:themeColor="text1"/>
        </w:rPr>
        <w:t>aking</w:t>
      </w:r>
      <w:r w:rsidR="00056502">
        <w:rPr>
          <w:rFonts w:ascii="Times New Roman" w:hAnsi="Times New Roman" w:cs="Times New Roman"/>
          <w:color w:val="000000" w:themeColor="text1"/>
        </w:rPr>
        <w:t>]</w:t>
      </w:r>
      <w:r w:rsidRPr="00177698">
        <w:rPr>
          <w:rFonts w:ascii="Times New Roman" w:hAnsi="Times New Roman" w:cs="Times New Roman"/>
          <w:color w:val="000000" w:themeColor="text1"/>
        </w:rPr>
        <w:t xml:space="preserve"> the time to focus on a piece of</w:t>
      </w:r>
      <w:r>
        <w:rPr>
          <w:rFonts w:ascii="Times New Roman" w:hAnsi="Times New Roman" w:cs="Times New Roman"/>
          <w:color w:val="000000" w:themeColor="text1"/>
        </w:rPr>
        <w:t xml:space="preserve"> art </w:t>
      </w:r>
      <w:r w:rsidRPr="00177698">
        <w:rPr>
          <w:rFonts w:ascii="Times New Roman" w:hAnsi="Times New Roman" w:cs="Times New Roman"/>
          <w:color w:val="000000" w:themeColor="text1"/>
        </w:rPr>
        <w:t>alone can make a tremendous difference in how we live and think and can reduce stress amazingly</w:t>
      </w:r>
      <w:r>
        <w:rPr>
          <w:rFonts w:ascii="Times New Roman" w:hAnsi="Times New Roman" w:cs="Times New Roman"/>
          <w:color w:val="000000" w:themeColor="text1"/>
        </w:rPr>
        <w:t xml:space="preserve">” (2014). When one creates </w:t>
      </w:r>
      <w:r w:rsidR="00E83C04">
        <w:rPr>
          <w:rFonts w:ascii="Times New Roman" w:hAnsi="Times New Roman" w:cs="Times New Roman"/>
          <w:color w:val="000000" w:themeColor="text1"/>
        </w:rPr>
        <w:t>art</w:t>
      </w:r>
      <w:r w:rsidR="00F9187B">
        <w:rPr>
          <w:rFonts w:ascii="Times New Roman" w:hAnsi="Times New Roman" w:cs="Times New Roman"/>
          <w:color w:val="000000" w:themeColor="text1"/>
        </w:rPr>
        <w:t xml:space="preserve">, </w:t>
      </w:r>
      <w:r w:rsidRPr="00F9187B">
        <w:rPr>
          <w:rFonts w:ascii="Times New Roman" w:hAnsi="Times New Roman" w:cs="Times New Roman"/>
          <w:color w:val="000000" w:themeColor="text1"/>
        </w:rPr>
        <w:t>they are</w:t>
      </w:r>
      <w:r w:rsidR="00F9187B" w:rsidRPr="00F9187B">
        <w:rPr>
          <w:rFonts w:ascii="Times New Roman" w:hAnsi="Times New Roman" w:cs="Times New Roman"/>
          <w:color w:val="000000" w:themeColor="text1"/>
        </w:rPr>
        <w:t xml:space="preserve">, </w:t>
      </w:r>
      <w:r w:rsidRPr="00F9187B">
        <w:rPr>
          <w:rFonts w:ascii="Times New Roman" w:hAnsi="Times New Roman" w:cs="Times New Roman"/>
          <w:color w:val="000000" w:themeColor="text1"/>
        </w:rPr>
        <w:t>in a sense</w:t>
      </w:r>
      <w:r w:rsidR="00F9187B" w:rsidRPr="00F9187B">
        <w:rPr>
          <w:rFonts w:ascii="Times New Roman" w:hAnsi="Times New Roman" w:cs="Times New Roman"/>
          <w:color w:val="000000" w:themeColor="text1"/>
        </w:rPr>
        <w:t>,</w:t>
      </w:r>
      <w:r>
        <w:rPr>
          <w:rFonts w:ascii="Times New Roman" w:hAnsi="Times New Roman" w:cs="Times New Roman"/>
          <w:color w:val="000000" w:themeColor="text1"/>
        </w:rPr>
        <w:t xml:space="preserve"> removed from reality and can shift their focus to something stress-free. </w:t>
      </w:r>
    </w:p>
    <w:p w14:paraId="0D45001C" w14:textId="4F23E765" w:rsidR="002F4A63" w:rsidRPr="00317743" w:rsidRDefault="002F4A63" w:rsidP="002F4A63">
      <w:pPr>
        <w:spacing w:line="480" w:lineRule="auto"/>
        <w:rPr>
          <w:rFonts w:ascii="Times New Roman" w:hAnsi="Times New Roman" w:cs="Times New Roman"/>
          <w:color w:val="000000" w:themeColor="text1"/>
        </w:rPr>
      </w:pPr>
      <w:r>
        <w:rPr>
          <w:rFonts w:ascii="Times New Roman" w:eastAsia="Times New Roman" w:hAnsi="Times New Roman" w:cs="Times New Roman"/>
          <w:color w:val="000000" w:themeColor="text1"/>
        </w:rPr>
        <w:tab/>
        <w:t xml:space="preserve">Aside from a person being able to manage aspects in their life such as pain, </w:t>
      </w:r>
      <w:r w:rsidR="00006668">
        <w:rPr>
          <w:rFonts w:ascii="Times New Roman" w:eastAsia="Times New Roman" w:hAnsi="Times New Roman" w:cs="Times New Roman"/>
          <w:color w:val="000000" w:themeColor="text1"/>
        </w:rPr>
        <w:t>stress, and feelings of lack of control</w:t>
      </w:r>
      <w:r>
        <w:rPr>
          <w:rFonts w:ascii="Times New Roman" w:eastAsia="Times New Roman" w:hAnsi="Times New Roman" w:cs="Times New Roman"/>
          <w:color w:val="000000" w:themeColor="text1"/>
        </w:rPr>
        <w:t xml:space="preserve">, art therapy allows one to develop positive beliefs about themselves. According to </w:t>
      </w:r>
      <w:r w:rsidRPr="00C13BFD">
        <w:rPr>
          <w:rFonts w:ascii="Times New Roman" w:eastAsia="Times New Roman" w:hAnsi="Times New Roman" w:cs="Times New Roman"/>
          <w:color w:val="000000" w:themeColor="text1"/>
        </w:rPr>
        <w:t>Apoorva</w:t>
      </w:r>
      <w:r>
        <w:rPr>
          <w:rFonts w:ascii="Times New Roman" w:eastAsia="Times New Roman" w:hAnsi="Times New Roman" w:cs="Times New Roman"/>
          <w:color w:val="000000" w:themeColor="text1"/>
        </w:rPr>
        <w:t xml:space="preserve"> et al., “</w:t>
      </w:r>
      <w:r w:rsidRPr="00317743">
        <w:rPr>
          <w:rFonts w:ascii="Times New Roman" w:eastAsia="Times New Roman" w:hAnsi="Times New Roman" w:cs="Times New Roman"/>
          <w:color w:val="000000" w:themeColor="text1"/>
        </w:rPr>
        <w:t xml:space="preserve">Art therapy </w:t>
      </w:r>
      <w:r w:rsidRPr="00317743">
        <w:rPr>
          <w:rFonts w:ascii="Times New Roman" w:hAnsi="Times New Roman" w:cs="Times New Roman"/>
          <w:color w:val="000000" w:themeColor="text1"/>
        </w:rPr>
        <w:t>has been shown to boost self-esteem by reinforcing emotions of self-worth or competence” (Apoorva</w:t>
      </w:r>
      <w:r>
        <w:rPr>
          <w:rFonts w:ascii="Times New Roman" w:hAnsi="Times New Roman" w:cs="Times New Roman"/>
          <w:color w:val="000000" w:themeColor="text1"/>
        </w:rPr>
        <w:t xml:space="preserve"> et al., 2022</w:t>
      </w:r>
      <w:r w:rsidRPr="00317743">
        <w:rPr>
          <w:rFonts w:ascii="Times New Roman" w:hAnsi="Times New Roman" w:cs="Times New Roman"/>
          <w:color w:val="000000" w:themeColor="text1"/>
        </w:rPr>
        <w:t>). There is a great feeling of empowerment and satisfaction that comes along with finishing one’s own masterpiece</w:t>
      </w:r>
      <w:r>
        <w:rPr>
          <w:rFonts w:ascii="Times New Roman" w:hAnsi="Times New Roman" w:cs="Times New Roman"/>
          <w:color w:val="000000" w:themeColor="text1"/>
        </w:rPr>
        <w:t xml:space="preserve"> </w:t>
      </w:r>
      <w:r w:rsidRPr="00317743">
        <w:rPr>
          <w:rFonts w:ascii="Times New Roman" w:hAnsi="Times New Roman" w:cs="Times New Roman"/>
          <w:color w:val="000000" w:themeColor="text1"/>
        </w:rPr>
        <w:t>(Dilawari</w:t>
      </w:r>
      <w:r>
        <w:rPr>
          <w:rFonts w:ascii="Times New Roman" w:hAnsi="Times New Roman" w:cs="Times New Roman"/>
          <w:color w:val="000000" w:themeColor="text1"/>
        </w:rPr>
        <w:t xml:space="preserve"> &amp; Tripathi, 2014</w:t>
      </w:r>
      <w:r w:rsidRPr="00317743">
        <w:rPr>
          <w:rFonts w:ascii="Times New Roman" w:hAnsi="Times New Roman" w:cs="Times New Roman"/>
          <w:color w:val="000000" w:themeColor="text1"/>
        </w:rPr>
        <w:t xml:space="preserve">). </w:t>
      </w:r>
    </w:p>
    <w:p w14:paraId="2B21D936" w14:textId="77777777" w:rsidR="002F4A63" w:rsidRDefault="002F4A63" w:rsidP="002F4A63">
      <w:pPr>
        <w:spacing w:line="480" w:lineRule="auto"/>
        <w:rPr>
          <w:rFonts w:ascii="Times New Roman" w:hAnsi="Times New Roman" w:cs="Times New Roman"/>
          <w:color w:val="000000" w:themeColor="text1"/>
        </w:rPr>
      </w:pPr>
      <w:r w:rsidRPr="00317743">
        <w:rPr>
          <w:rFonts w:ascii="Times New Roman" w:hAnsi="Times New Roman" w:cs="Times New Roman"/>
          <w:color w:val="000000" w:themeColor="text1"/>
        </w:rPr>
        <w:tab/>
        <w:t>In addition,</w:t>
      </w:r>
      <w:r w:rsidRPr="007656EF">
        <w:rPr>
          <w:rFonts w:ascii="Times New Roman" w:hAnsi="Times New Roman" w:cs="Times New Roman"/>
          <w:color w:val="000000" w:themeColor="text1"/>
        </w:rPr>
        <w:t xml:space="preserve"> </w:t>
      </w:r>
      <w:r>
        <w:rPr>
          <w:rFonts w:ascii="Times New Roman" w:hAnsi="Times New Roman" w:cs="Times New Roman"/>
          <w:color w:val="000000" w:themeColor="text1"/>
        </w:rPr>
        <w:t>through the process of art therapy, people learn how to release their emotions and find a way of expressing themselves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Pr>
          <w:rFonts w:ascii="Times New Roman" w:hAnsi="Times New Roman" w:cs="Times New Roman"/>
          <w:color w:val="000000" w:themeColor="text1"/>
        </w:rPr>
        <w:t>).</w:t>
      </w:r>
      <w:r w:rsidRPr="00317743">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317743">
        <w:rPr>
          <w:rFonts w:ascii="Times New Roman" w:hAnsi="Times New Roman" w:cs="Times New Roman"/>
          <w:color w:val="000000" w:themeColor="text1"/>
        </w:rPr>
        <w:t>ndividuals</w:t>
      </w:r>
      <w:r>
        <w:rPr>
          <w:rFonts w:ascii="Times New Roman" w:hAnsi="Times New Roman" w:cs="Times New Roman"/>
          <w:color w:val="000000" w:themeColor="text1"/>
        </w:rPr>
        <w:t xml:space="preserve"> experiencing anxiety or depression have trouble managing their emotions and therefore have difficulty talking about their experiences and putting their feelings into words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Pr>
          <w:rFonts w:ascii="Times New Roman" w:hAnsi="Times New Roman" w:cs="Times New Roman"/>
          <w:color w:val="000000" w:themeColor="text1"/>
        </w:rPr>
        <w:t>). The art therapy process allows an individual the opportunity to express themselves in ways that they may have been unable to in other aspects of their lives (</w:t>
      </w:r>
      <w:r>
        <w:rPr>
          <w:rFonts w:ascii="Times New Roman" w:hAnsi="Times New Roman" w:cs="Times New Roman"/>
        </w:rPr>
        <w:t>“</w:t>
      </w:r>
      <w:r w:rsidRPr="00156DCB">
        <w:rPr>
          <w:rFonts w:ascii="Times New Roman" w:hAnsi="Times New Roman" w:cs="Times New Roman"/>
        </w:rPr>
        <w:t>Mental Health Conditions: Depression and Anxiety</w:t>
      </w:r>
      <w:r>
        <w:rPr>
          <w:rFonts w:ascii="Times New Roman" w:hAnsi="Times New Roman" w:cs="Times New Roman"/>
        </w:rPr>
        <w:t>,” 2023</w:t>
      </w:r>
      <w:r>
        <w:rPr>
          <w:rFonts w:ascii="Times New Roman" w:hAnsi="Times New Roman" w:cs="Times New Roman"/>
          <w:color w:val="000000" w:themeColor="text1"/>
        </w:rPr>
        <w:t xml:space="preserve">). </w:t>
      </w:r>
    </w:p>
    <w:p w14:paraId="4C96B872" w14:textId="77777777" w:rsidR="002F4A63" w:rsidRPr="007B3ADA" w:rsidRDefault="002F4A63" w:rsidP="002F4A63">
      <w:pPr>
        <w:shd w:val="clear" w:color="auto" w:fill="FFFFFF"/>
        <w:spacing w:before="150" w:after="150" w:line="480" w:lineRule="auto"/>
        <w:textAlignment w:val="baseline"/>
        <w:rPr>
          <w:rFonts w:ascii="Arial" w:eastAsia="Times New Roman" w:hAnsi="Arial" w:cs="Arial"/>
          <w:color w:val="000000"/>
          <w:sz w:val="27"/>
          <w:szCs w:val="27"/>
        </w:rPr>
      </w:pPr>
      <w:r>
        <w:rPr>
          <w:rFonts w:ascii="Times New Roman" w:hAnsi="Times New Roman" w:cs="Times New Roman"/>
          <w:color w:val="000000" w:themeColor="text1"/>
        </w:rPr>
        <w:lastRenderedPageBreak/>
        <w:tab/>
        <w:t>Techniques learnt in art therapy sessions can be positively incorporated into one’s everyday life. Many people have found that they continue drawing painting and sculpting long after taking part in art therapy. “Benefits of Art Therapy for Mental and Physical Health” says that “</w:t>
      </w:r>
      <w:r w:rsidRPr="007B3ADA">
        <w:rPr>
          <w:rFonts w:ascii="Times New Roman" w:eastAsia="Times New Roman" w:hAnsi="Times New Roman" w:cs="Times New Roman"/>
          <w:color w:val="000000"/>
        </w:rPr>
        <w:t>When art therapy techniques become part of the daily routine, they can help ward off ongoing feelings of anxiety, depression and stress”</w:t>
      </w:r>
      <w:r>
        <w:rPr>
          <w:rFonts w:ascii="Times New Roman" w:eastAsia="Times New Roman" w:hAnsi="Times New Roman" w:cs="Times New Roman"/>
          <w:color w:val="000000"/>
        </w:rPr>
        <w:t xml:space="preserve"> (</w:t>
      </w:r>
      <w:r>
        <w:rPr>
          <w:rFonts w:ascii="Times New Roman" w:hAnsi="Times New Roman" w:cs="Times New Roman"/>
          <w:color w:val="000000" w:themeColor="text1"/>
        </w:rPr>
        <w:t xml:space="preserve">“Benefits of Art Therapy for Mental and Physical Health,” 2024). </w:t>
      </w:r>
    </w:p>
    <w:p w14:paraId="3A1D6FAE" w14:textId="4570D994" w:rsidR="0086040F" w:rsidRDefault="002F4A63" w:rsidP="001D2D37">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B84CF2" w:rsidRPr="00141FD4">
        <w:rPr>
          <w:rFonts w:ascii="Times New Roman" w:eastAsia="Times New Roman" w:hAnsi="Times New Roman" w:cs="Times New Roman"/>
          <w:color w:val="000000" w:themeColor="text1"/>
        </w:rPr>
        <w:t xml:space="preserve">When suffering from a mental </w:t>
      </w:r>
      <w:r w:rsidR="00141FD4">
        <w:rPr>
          <w:rFonts w:ascii="Times New Roman" w:eastAsia="Times New Roman" w:hAnsi="Times New Roman" w:cs="Times New Roman"/>
          <w:color w:val="000000" w:themeColor="text1"/>
        </w:rPr>
        <w:t>health disorder</w:t>
      </w:r>
      <w:r w:rsidR="00141FD4" w:rsidRPr="00141FD4">
        <w:rPr>
          <w:rFonts w:ascii="Times New Roman" w:eastAsia="Times New Roman" w:hAnsi="Times New Roman" w:cs="Times New Roman"/>
          <w:color w:val="000000" w:themeColor="text1"/>
        </w:rPr>
        <w:t>,</w:t>
      </w:r>
      <w:r w:rsidR="00B84CF2" w:rsidRPr="00141FD4">
        <w:rPr>
          <w:rFonts w:ascii="Times New Roman" w:eastAsia="Times New Roman" w:hAnsi="Times New Roman" w:cs="Times New Roman"/>
          <w:color w:val="000000" w:themeColor="text1"/>
        </w:rPr>
        <w:t xml:space="preserve"> a person is impacted in numerous ways.</w:t>
      </w:r>
      <w:r w:rsidR="00D63BA9" w:rsidRPr="00141FD4">
        <w:rPr>
          <w:rFonts w:ascii="Times New Roman" w:eastAsia="Times New Roman" w:hAnsi="Times New Roman" w:cs="Times New Roman"/>
          <w:color w:val="000000" w:themeColor="text1"/>
        </w:rPr>
        <w:t xml:space="preserve"> Based on evidence, art therapy is an effective way to treat mental health disorders.</w:t>
      </w:r>
      <w:r w:rsidR="00D63BA9">
        <w:rPr>
          <w:rFonts w:ascii="Times New Roman" w:eastAsia="Times New Roman" w:hAnsi="Times New Roman" w:cs="Times New Roman"/>
          <w:color w:val="000000" w:themeColor="text1"/>
        </w:rPr>
        <w:t xml:space="preserve"> </w:t>
      </w:r>
      <w:r w:rsidR="001D2D37">
        <w:rPr>
          <w:rFonts w:ascii="Times New Roman" w:eastAsia="Times New Roman" w:hAnsi="Times New Roman" w:cs="Times New Roman"/>
          <w:color w:val="000000" w:themeColor="text1"/>
        </w:rPr>
        <w:t xml:space="preserve">Art </w:t>
      </w:r>
      <w:r w:rsidR="00B84CF2">
        <w:rPr>
          <w:rFonts w:ascii="Times New Roman" w:eastAsia="Times New Roman" w:hAnsi="Times New Roman" w:cs="Times New Roman"/>
          <w:color w:val="000000" w:themeColor="text1"/>
        </w:rPr>
        <w:t xml:space="preserve">therapy </w:t>
      </w:r>
      <w:r w:rsidR="001D2D37">
        <w:rPr>
          <w:rFonts w:ascii="Times New Roman" w:eastAsia="Times New Roman" w:hAnsi="Times New Roman" w:cs="Times New Roman"/>
          <w:color w:val="000000" w:themeColor="text1"/>
        </w:rPr>
        <w:t xml:space="preserve">provides a non-verbal way for one to express their emotions. </w:t>
      </w:r>
      <w:r w:rsidR="00541C8D">
        <w:rPr>
          <w:rFonts w:ascii="Times New Roman" w:eastAsia="Times New Roman" w:hAnsi="Times New Roman" w:cs="Times New Roman"/>
          <w:color w:val="000000" w:themeColor="text1"/>
        </w:rPr>
        <w:t>Through art, an individual can learn things about themselves that they may have been unable to articulate. With the use of</w:t>
      </w:r>
      <w:r w:rsidR="001D2D37">
        <w:rPr>
          <w:rFonts w:ascii="Times New Roman" w:eastAsia="Times New Roman" w:hAnsi="Times New Roman" w:cs="Times New Roman"/>
          <w:color w:val="000000" w:themeColor="text1"/>
        </w:rPr>
        <w:t xml:space="preserve"> creative mediums such as drawing, painting, and sculpting an individual can </w:t>
      </w:r>
      <w:r w:rsidR="00B84CF2">
        <w:rPr>
          <w:rFonts w:ascii="Times New Roman" w:eastAsia="Times New Roman" w:hAnsi="Times New Roman" w:cs="Times New Roman"/>
          <w:color w:val="000000" w:themeColor="text1"/>
        </w:rPr>
        <w:t>convey</w:t>
      </w:r>
      <w:r w:rsidR="001D2D37">
        <w:rPr>
          <w:rFonts w:ascii="Times New Roman" w:eastAsia="Times New Roman" w:hAnsi="Times New Roman" w:cs="Times New Roman"/>
          <w:color w:val="000000" w:themeColor="text1"/>
        </w:rPr>
        <w:t xml:space="preserve"> their feelings in a safe and beneficial </w:t>
      </w:r>
      <w:r w:rsidR="00541C8D">
        <w:rPr>
          <w:rFonts w:ascii="Times New Roman" w:eastAsia="Times New Roman" w:hAnsi="Times New Roman" w:cs="Times New Roman"/>
          <w:color w:val="000000" w:themeColor="text1"/>
        </w:rPr>
        <w:t>manner.</w:t>
      </w:r>
      <w:r w:rsidR="007447E7">
        <w:rPr>
          <w:rFonts w:ascii="Times New Roman" w:eastAsia="Times New Roman" w:hAnsi="Times New Roman" w:cs="Times New Roman"/>
          <w:color w:val="000000" w:themeColor="text1"/>
        </w:rPr>
        <w:t xml:space="preserve"> </w:t>
      </w:r>
      <w:r w:rsidRPr="00B84CF2">
        <w:rPr>
          <w:rFonts w:ascii="Times New Roman" w:eastAsia="Times New Roman" w:hAnsi="Times New Roman" w:cs="Times New Roman"/>
          <w:color w:val="000000" w:themeColor="text1"/>
        </w:rPr>
        <w:t>To maximize one’s healing process, art therapy should be used to supplement traditional treatment plans, leading to a healthier life.</w:t>
      </w:r>
      <w:r>
        <w:rPr>
          <w:rFonts w:ascii="Times New Roman" w:eastAsia="Times New Roman" w:hAnsi="Times New Roman" w:cs="Times New Roman"/>
          <w:color w:val="000000" w:themeColor="text1"/>
        </w:rPr>
        <w:t xml:space="preserve"> </w:t>
      </w:r>
    </w:p>
    <w:p w14:paraId="6BA3ED93" w14:textId="77777777" w:rsidR="0086040F" w:rsidRDefault="0086040F" w:rsidP="0086040F">
      <w:pPr>
        <w:spacing w:line="480" w:lineRule="auto"/>
        <w:rPr>
          <w:rFonts w:ascii="Times New Roman" w:eastAsia="Times New Roman" w:hAnsi="Times New Roman" w:cs="Times New Roman"/>
          <w:color w:val="000000" w:themeColor="text1"/>
        </w:rPr>
      </w:pPr>
    </w:p>
    <w:p w14:paraId="67BC8C36" w14:textId="77777777" w:rsidR="00141FD4" w:rsidRDefault="00141FD4" w:rsidP="0086040F">
      <w:pPr>
        <w:spacing w:line="480" w:lineRule="auto"/>
        <w:rPr>
          <w:rFonts w:ascii="Times New Roman" w:eastAsia="Times New Roman" w:hAnsi="Times New Roman" w:cs="Times New Roman"/>
          <w:color w:val="000000" w:themeColor="text1"/>
        </w:rPr>
      </w:pPr>
    </w:p>
    <w:p w14:paraId="291F2515" w14:textId="77777777" w:rsidR="00141FD4" w:rsidRDefault="00141FD4" w:rsidP="0086040F">
      <w:pPr>
        <w:spacing w:line="480" w:lineRule="auto"/>
        <w:rPr>
          <w:rFonts w:ascii="Times New Roman" w:eastAsia="Times New Roman" w:hAnsi="Times New Roman" w:cs="Times New Roman"/>
          <w:color w:val="000000" w:themeColor="text1"/>
        </w:rPr>
      </w:pPr>
    </w:p>
    <w:p w14:paraId="2E68CCFD" w14:textId="77777777" w:rsidR="00141FD4" w:rsidRDefault="00141FD4" w:rsidP="0086040F">
      <w:pPr>
        <w:spacing w:line="480" w:lineRule="auto"/>
        <w:rPr>
          <w:rFonts w:ascii="Times New Roman" w:eastAsia="Times New Roman" w:hAnsi="Times New Roman" w:cs="Times New Roman"/>
          <w:color w:val="000000" w:themeColor="text1"/>
        </w:rPr>
      </w:pPr>
    </w:p>
    <w:p w14:paraId="064B9320" w14:textId="77777777" w:rsidR="00141FD4" w:rsidRDefault="00141FD4" w:rsidP="0086040F">
      <w:pPr>
        <w:spacing w:line="480" w:lineRule="auto"/>
        <w:rPr>
          <w:rFonts w:ascii="Times New Roman" w:eastAsia="Times New Roman" w:hAnsi="Times New Roman" w:cs="Times New Roman"/>
          <w:color w:val="000000" w:themeColor="text1"/>
        </w:rPr>
      </w:pPr>
    </w:p>
    <w:p w14:paraId="760BC39E" w14:textId="77777777" w:rsidR="00141FD4" w:rsidRDefault="00141FD4" w:rsidP="0086040F">
      <w:pPr>
        <w:spacing w:line="480" w:lineRule="auto"/>
        <w:rPr>
          <w:rFonts w:ascii="Times New Roman" w:eastAsia="Times New Roman" w:hAnsi="Times New Roman" w:cs="Times New Roman"/>
          <w:color w:val="000000" w:themeColor="text1"/>
        </w:rPr>
      </w:pPr>
    </w:p>
    <w:p w14:paraId="454C2EA0" w14:textId="77777777" w:rsidR="00141FD4" w:rsidRDefault="00141FD4" w:rsidP="0086040F">
      <w:pPr>
        <w:spacing w:line="480" w:lineRule="auto"/>
        <w:rPr>
          <w:rFonts w:ascii="Times New Roman" w:eastAsia="Times New Roman" w:hAnsi="Times New Roman" w:cs="Times New Roman"/>
          <w:color w:val="000000" w:themeColor="text1"/>
        </w:rPr>
      </w:pPr>
    </w:p>
    <w:p w14:paraId="67DC2AAB" w14:textId="77777777" w:rsidR="0086040F" w:rsidRDefault="0086040F" w:rsidP="0086040F">
      <w:pPr>
        <w:spacing w:line="480" w:lineRule="auto"/>
        <w:rPr>
          <w:rFonts w:ascii="Times New Roman" w:eastAsia="Times New Roman" w:hAnsi="Times New Roman" w:cs="Times New Roman"/>
          <w:color w:val="000000" w:themeColor="text1"/>
        </w:rPr>
      </w:pPr>
    </w:p>
    <w:p w14:paraId="36A602CA" w14:textId="347E2EF5" w:rsidR="00056502" w:rsidRPr="0086040F" w:rsidRDefault="00056502" w:rsidP="0086040F">
      <w:pPr>
        <w:spacing w:line="480" w:lineRule="auto"/>
        <w:jc w:val="center"/>
        <w:rPr>
          <w:rFonts w:ascii="Times New Roman" w:eastAsia="Times New Roman" w:hAnsi="Times New Roman" w:cs="Times New Roman"/>
          <w:color w:val="000000" w:themeColor="text1"/>
        </w:rPr>
      </w:pPr>
      <w:r w:rsidRPr="003C3319">
        <w:rPr>
          <w:rFonts w:ascii="Times New Roman" w:hAnsi="Times New Roman" w:cs="Times New Roman"/>
          <w:b/>
          <w:bCs/>
          <w:color w:val="000000" w:themeColor="text1"/>
        </w:rPr>
        <w:lastRenderedPageBreak/>
        <w:t>References</w:t>
      </w:r>
    </w:p>
    <w:p w14:paraId="7AE81536" w14:textId="5D7A4495" w:rsidR="002F4A63" w:rsidRPr="00F31F0D" w:rsidRDefault="002F4A63" w:rsidP="002F4A63">
      <w:pPr>
        <w:pStyle w:val="Heading3"/>
        <w:tabs>
          <w:tab w:val="left" w:pos="630"/>
        </w:tabs>
        <w:spacing w:before="0" w:after="0" w:line="480" w:lineRule="auto"/>
        <w:ind w:left="720" w:hanging="720"/>
        <w:textAlignment w:val="baseline"/>
        <w:rPr>
          <w:rFonts w:ascii="Times New Roman" w:hAnsi="Times New Roman" w:cs="Times New Roman"/>
          <w:color w:val="446976"/>
          <w:sz w:val="24"/>
          <w:szCs w:val="24"/>
          <w:bdr w:val="none" w:sz="0" w:space="0" w:color="auto" w:frame="1"/>
        </w:rPr>
      </w:pPr>
      <w:r w:rsidRPr="000E648E">
        <w:rPr>
          <w:rFonts w:ascii="Times New Roman" w:hAnsi="Times New Roman" w:cs="Times New Roman"/>
          <w:color w:val="000000" w:themeColor="text1"/>
          <w:sz w:val="24"/>
          <w:szCs w:val="24"/>
        </w:rPr>
        <w:t xml:space="preserve">American </w:t>
      </w:r>
      <w:r>
        <w:rPr>
          <w:rFonts w:ascii="Times New Roman" w:hAnsi="Times New Roman" w:cs="Times New Roman"/>
          <w:color w:val="000000" w:themeColor="text1"/>
          <w:sz w:val="24"/>
          <w:szCs w:val="24"/>
        </w:rPr>
        <w:t>A</w:t>
      </w:r>
      <w:r w:rsidRPr="000E648E">
        <w:rPr>
          <w:rFonts w:ascii="Times New Roman" w:hAnsi="Times New Roman" w:cs="Times New Roman"/>
          <w:color w:val="000000" w:themeColor="text1"/>
          <w:sz w:val="24"/>
          <w:szCs w:val="24"/>
        </w:rPr>
        <w:t xml:space="preserve">rt </w:t>
      </w:r>
      <w:r>
        <w:rPr>
          <w:rFonts w:ascii="Times New Roman" w:hAnsi="Times New Roman" w:cs="Times New Roman"/>
          <w:color w:val="000000" w:themeColor="text1"/>
          <w:sz w:val="24"/>
          <w:szCs w:val="24"/>
        </w:rPr>
        <w:t>T</w:t>
      </w:r>
      <w:r w:rsidRPr="000E648E">
        <w:rPr>
          <w:rFonts w:ascii="Times New Roman" w:hAnsi="Times New Roman" w:cs="Times New Roman"/>
          <w:color w:val="000000" w:themeColor="text1"/>
          <w:sz w:val="24"/>
          <w:szCs w:val="24"/>
        </w:rPr>
        <w:t xml:space="preserve">herapy Association. (n.d.). </w:t>
      </w:r>
      <w:r w:rsidRPr="000E648E">
        <w:rPr>
          <w:rFonts w:ascii="Times New Roman" w:hAnsi="Times New Roman" w:cs="Times New Roman"/>
          <w:i/>
          <w:iCs/>
          <w:color w:val="000000" w:themeColor="text1"/>
          <w:sz w:val="24"/>
          <w:szCs w:val="24"/>
        </w:rPr>
        <w:t xml:space="preserve">What is Art Therapy? </w:t>
      </w:r>
      <w:hyperlink r:id="rId7" w:history="1">
        <w:r w:rsidRPr="005C38CD">
          <w:rPr>
            <w:rStyle w:val="Hyperlink"/>
            <w:rFonts w:ascii="Times New Roman" w:hAnsi="Times New Roman" w:cs="Times New Roman"/>
            <w:sz w:val="24"/>
            <w:szCs w:val="24"/>
            <w:bdr w:val="none" w:sz="0" w:space="0" w:color="auto" w:frame="1"/>
          </w:rPr>
          <w:t>https://arttherapy.org/what-is-art-therapy/</w:t>
        </w:r>
      </w:hyperlink>
      <w:r w:rsidRPr="005C38CD">
        <w:rPr>
          <w:rStyle w:val="Strong"/>
          <w:rFonts w:ascii="Times New Roman" w:hAnsi="Times New Roman" w:cs="Times New Roman"/>
          <w:color w:val="446976"/>
          <w:sz w:val="24"/>
          <w:szCs w:val="24"/>
          <w:bdr w:val="none" w:sz="0" w:space="0" w:color="auto" w:frame="1"/>
        </w:rPr>
        <w:t xml:space="preserve"> </w:t>
      </w:r>
    </w:p>
    <w:p w14:paraId="3482BBD1" w14:textId="77777777" w:rsidR="002F4A63" w:rsidRPr="00F31F0D" w:rsidRDefault="002F4A63" w:rsidP="002F4A63">
      <w:pPr>
        <w:spacing w:line="480" w:lineRule="auto"/>
        <w:ind w:left="720" w:hanging="720"/>
        <w:rPr>
          <w:rFonts w:ascii="Times New Roman" w:hAnsi="Times New Roman" w:cs="Times New Roman"/>
        </w:rPr>
      </w:pPr>
      <w:r w:rsidRPr="00F31F0D">
        <w:rPr>
          <w:rFonts w:ascii="Times New Roman" w:eastAsiaTheme="majorEastAsia" w:hAnsi="Times New Roman" w:cs="Times New Roman"/>
          <w:i/>
          <w:iCs/>
          <w:color w:val="000000" w:themeColor="text1"/>
        </w:rPr>
        <w:t>Antidepressants.</w:t>
      </w:r>
      <w:r w:rsidRPr="00F31F0D">
        <w:rPr>
          <w:rFonts w:ascii="Times New Roman" w:hAnsi="Times New Roman" w:cs="Times New Roman"/>
          <w:i/>
          <w:iCs/>
        </w:rPr>
        <w:t xml:space="preserve"> </w:t>
      </w:r>
      <w:r w:rsidRPr="00F31F0D">
        <w:rPr>
          <w:rFonts w:ascii="Times New Roman" w:hAnsi="Times New Roman" w:cs="Times New Roman"/>
        </w:rPr>
        <w:t xml:space="preserve">(2023, March 1). Cleveland Clinic. Retrieved March 24, 2025, from </w:t>
      </w:r>
      <w:hyperlink r:id="rId8" w:history="1">
        <w:r w:rsidRPr="00F31F0D">
          <w:rPr>
            <w:rStyle w:val="Hyperlink"/>
            <w:rFonts w:ascii="Times New Roman" w:hAnsi="Times New Roman" w:cs="Times New Roman"/>
          </w:rPr>
          <w:t>https://my.clevelandclinic.org/health/treatments/9301-antidepressants-depression-medication</w:t>
        </w:r>
      </w:hyperlink>
      <w:r w:rsidRPr="00F31F0D">
        <w:rPr>
          <w:rFonts w:ascii="Times New Roman" w:hAnsi="Times New Roman" w:cs="Times New Roman"/>
        </w:rPr>
        <w:t xml:space="preserve"> </w:t>
      </w:r>
    </w:p>
    <w:p w14:paraId="166C1CDE" w14:textId="77777777" w:rsidR="002F4A63" w:rsidRPr="004933BB" w:rsidRDefault="002F4A63" w:rsidP="002F4A63">
      <w:pPr>
        <w:pStyle w:val="Heading3"/>
        <w:tabs>
          <w:tab w:val="left" w:pos="630"/>
        </w:tabs>
        <w:spacing w:before="0" w:after="0" w:line="480" w:lineRule="auto"/>
        <w:ind w:left="720" w:hanging="720"/>
        <w:textAlignment w:val="baseline"/>
        <w:rPr>
          <w:rFonts w:ascii="Times New Roman" w:hAnsi="Times New Roman" w:cs="Times New Roman"/>
          <w:color w:val="446976"/>
          <w:sz w:val="24"/>
          <w:szCs w:val="24"/>
          <w:bdr w:val="none" w:sz="0" w:space="0" w:color="auto" w:frame="1"/>
        </w:rPr>
      </w:pPr>
      <w:r w:rsidRPr="006121F8">
        <w:rPr>
          <w:rFonts w:ascii="Times New Roman" w:hAnsi="Times New Roman" w:cs="Times New Roman"/>
          <w:i/>
          <w:iCs/>
          <w:color w:val="000000" w:themeColor="text1"/>
          <w:sz w:val="24"/>
          <w:szCs w:val="24"/>
        </w:rPr>
        <w:t xml:space="preserve">Anxiety Disorders. </w:t>
      </w:r>
      <w:r w:rsidRPr="006121F8">
        <w:rPr>
          <w:rFonts w:ascii="Times New Roman" w:hAnsi="Times New Roman" w:cs="Times New Roman"/>
          <w:color w:val="000000" w:themeColor="text1"/>
          <w:sz w:val="24"/>
          <w:szCs w:val="24"/>
        </w:rPr>
        <w:t xml:space="preserve">(2024, July 3). Cleveland Clinic. Retrieved March 24, 2025, from </w:t>
      </w:r>
      <w:hyperlink r:id="rId9" w:history="1">
        <w:r w:rsidRPr="006121F8">
          <w:rPr>
            <w:rStyle w:val="Hyperlink"/>
            <w:rFonts w:ascii="Times New Roman" w:hAnsi="Times New Roman" w:cs="Times New Roman"/>
            <w:sz w:val="24"/>
            <w:szCs w:val="24"/>
            <w:shd w:val="clear" w:color="auto" w:fill="FFFFFF"/>
          </w:rPr>
          <w:t>https://my.clevelandclinic.org/health/diseases/9536-anxiety-disorders</w:t>
        </w:r>
      </w:hyperlink>
      <w:r w:rsidRPr="006121F8">
        <w:rPr>
          <w:rFonts w:ascii="Times New Roman" w:hAnsi="Times New Roman" w:cs="Times New Roman"/>
          <w:sz w:val="24"/>
          <w:szCs w:val="24"/>
          <w:shd w:val="clear" w:color="auto" w:fill="FFFFFF"/>
        </w:rPr>
        <w:t xml:space="preserve"> </w:t>
      </w:r>
    </w:p>
    <w:p w14:paraId="4C9C1F41" w14:textId="77777777" w:rsidR="002F4A63" w:rsidRPr="001809AE" w:rsidRDefault="002F4A63" w:rsidP="002F4A63">
      <w:pPr>
        <w:pStyle w:val="Heading3"/>
        <w:spacing w:line="480" w:lineRule="auto"/>
        <w:ind w:left="720" w:hanging="720"/>
        <w:rPr>
          <w:rFonts w:ascii="Times New Roman" w:hAnsi="Times New Roman" w:cs="Times New Roman"/>
          <w:color w:val="555555"/>
          <w:sz w:val="24"/>
          <w:szCs w:val="24"/>
          <w:shd w:val="clear" w:color="auto" w:fill="FFFFFF"/>
        </w:rPr>
      </w:pPr>
      <w:r w:rsidRPr="001809AE">
        <w:rPr>
          <w:rFonts w:ascii="Times New Roman" w:hAnsi="Times New Roman" w:cs="Times New Roman"/>
          <w:color w:val="000000" w:themeColor="text1"/>
          <w:sz w:val="24"/>
          <w:szCs w:val="24"/>
          <w:shd w:val="clear" w:color="auto" w:fill="FFFFFF"/>
        </w:rPr>
        <w:t>Apoorva, S., Choudhari, S. G., Gaidhane, A. M., &amp; Quazi, S. Z. (2022). Role of Art Therapy in the Promotion of Mental Health: A Critical Review.</w:t>
      </w:r>
      <w:r w:rsidRPr="001809AE">
        <w:rPr>
          <w:rFonts w:ascii="Times New Roman" w:hAnsi="Times New Roman" w:cs="Times New Roman"/>
          <w:i/>
          <w:iCs/>
          <w:color w:val="000000" w:themeColor="text1"/>
          <w:sz w:val="24"/>
          <w:szCs w:val="24"/>
          <w:shd w:val="clear" w:color="auto" w:fill="FFFFFF"/>
        </w:rPr>
        <w:t> Cureus, 14</w:t>
      </w:r>
      <w:r w:rsidRPr="001809AE">
        <w:rPr>
          <w:rFonts w:ascii="Times New Roman" w:hAnsi="Times New Roman" w:cs="Times New Roman"/>
          <w:color w:val="000000" w:themeColor="text1"/>
          <w:sz w:val="24"/>
          <w:szCs w:val="24"/>
          <w:shd w:val="clear" w:color="auto" w:fill="FFFFFF"/>
        </w:rPr>
        <w:t>(8</w:t>
      </w:r>
      <w:r w:rsidRPr="001809AE">
        <w:rPr>
          <w:rFonts w:ascii="Times New Roman" w:hAnsi="Times New Roman" w:cs="Times New Roman"/>
          <w:color w:val="555555"/>
          <w:sz w:val="24"/>
          <w:szCs w:val="24"/>
          <w:shd w:val="clear" w:color="auto" w:fill="FFFFFF"/>
        </w:rPr>
        <w:t>)</w:t>
      </w:r>
      <w:hyperlink r:id="rId10" w:history="1">
        <w:r w:rsidRPr="001809AE">
          <w:rPr>
            <w:rStyle w:val="Hyperlink"/>
            <w:rFonts w:ascii="Times New Roman" w:hAnsi="Times New Roman" w:cs="Times New Roman"/>
            <w:sz w:val="24"/>
            <w:szCs w:val="24"/>
            <w:shd w:val="clear" w:color="auto" w:fill="FFFFFF"/>
          </w:rPr>
          <w:t>https://doi.org/10.7759/cureus.28026</w:t>
        </w:r>
      </w:hyperlink>
    </w:p>
    <w:p w14:paraId="1C67D9B5" w14:textId="77777777" w:rsidR="002F4A63" w:rsidRPr="001A2207" w:rsidRDefault="002F4A63" w:rsidP="002F4A63">
      <w:pPr>
        <w:spacing w:line="480" w:lineRule="auto"/>
        <w:ind w:left="720" w:hanging="720"/>
        <w:rPr>
          <w:rFonts w:ascii="Times New Roman" w:hAnsi="Times New Roman" w:cs="Times New Roman"/>
          <w:color w:val="555555"/>
          <w:shd w:val="clear" w:color="auto" w:fill="FFFFFF"/>
        </w:rPr>
      </w:pPr>
      <w:r w:rsidRPr="00231409">
        <w:rPr>
          <w:rFonts w:ascii="Times New Roman" w:hAnsi="Times New Roman" w:cs="Times New Roman"/>
          <w:color w:val="000000" w:themeColor="text1"/>
          <w:shd w:val="clear" w:color="auto" w:fill="FFFFFF"/>
        </w:rPr>
        <w:t>Barnish, M. S., &amp; Nelson-Horne, R. (2023). Group-based active artistic interventions for adults with primary anxiety and depression: a systematic review.</w:t>
      </w:r>
      <w:r w:rsidRPr="00231409">
        <w:rPr>
          <w:rFonts w:ascii="Times New Roman" w:hAnsi="Times New Roman" w:cs="Times New Roman"/>
          <w:i/>
          <w:iCs/>
          <w:color w:val="000000" w:themeColor="text1"/>
          <w:shd w:val="clear" w:color="auto" w:fill="FFFFFF"/>
        </w:rPr>
        <w:t> BMJ Open, 13</w:t>
      </w:r>
      <w:r w:rsidRPr="00231409">
        <w:rPr>
          <w:rFonts w:ascii="Times New Roman" w:hAnsi="Times New Roman" w:cs="Times New Roman"/>
          <w:color w:val="000000" w:themeColor="text1"/>
          <w:shd w:val="clear" w:color="auto" w:fill="FFFFFF"/>
        </w:rPr>
        <w:t>(6)</w:t>
      </w:r>
      <w:hyperlink r:id="rId11" w:history="1">
        <w:r w:rsidRPr="003D428B">
          <w:rPr>
            <w:rStyle w:val="Hyperlink"/>
            <w:rFonts w:ascii="Times New Roman" w:hAnsi="Times New Roman" w:cs="Times New Roman"/>
            <w:shd w:val="clear" w:color="auto" w:fill="FFFFFF"/>
          </w:rPr>
          <w:t>https://doi.org/10.1136/bmjopen-2022-069310</w:t>
        </w:r>
      </w:hyperlink>
      <w:r w:rsidRPr="00231409">
        <w:rPr>
          <w:rFonts w:ascii="Times New Roman" w:hAnsi="Times New Roman" w:cs="Times New Roman"/>
          <w:color w:val="555555"/>
          <w:shd w:val="clear" w:color="auto" w:fill="FFFFFF"/>
        </w:rPr>
        <w:t xml:space="preserve"> </w:t>
      </w:r>
    </w:p>
    <w:p w14:paraId="5717A71B" w14:textId="77777777" w:rsidR="002F4A63" w:rsidRDefault="002F4A63" w:rsidP="002F4A63">
      <w:pPr>
        <w:shd w:val="clear" w:color="auto" w:fill="FFFFFF"/>
        <w:tabs>
          <w:tab w:val="left" w:pos="8610"/>
        </w:tabs>
        <w:spacing w:line="480" w:lineRule="auto"/>
        <w:ind w:left="720" w:hanging="720"/>
        <w:textAlignment w:val="baseline"/>
        <w:rPr>
          <w:rFonts w:ascii="Times New Roman" w:eastAsia="Times New Roman" w:hAnsi="Times New Roman" w:cs="Times New Roman"/>
          <w:color w:val="014D46"/>
        </w:rPr>
      </w:pPr>
      <w:r w:rsidRPr="00144E6E">
        <w:rPr>
          <w:rFonts w:ascii="Times New Roman" w:hAnsi="Times New Roman" w:cs="Times New Roman"/>
          <w:i/>
          <w:iCs/>
        </w:rPr>
        <w:t xml:space="preserve">Benefits of Art Therapy for Mental and Physical Health. </w:t>
      </w:r>
      <w:r w:rsidRPr="00144E6E">
        <w:rPr>
          <w:rFonts w:ascii="Times New Roman" w:hAnsi="Times New Roman" w:cs="Times New Roman"/>
        </w:rPr>
        <w:t xml:space="preserve">(2024, February 28). Husson University Online. </w:t>
      </w:r>
      <w:hyperlink r:id="rId12" w:history="1">
        <w:r w:rsidRPr="00F749FD">
          <w:rPr>
            <w:rStyle w:val="Hyperlink"/>
            <w:rFonts w:ascii="Times New Roman" w:hAnsi="Times New Roman" w:cs="Times New Roman"/>
            <w:shd w:val="clear" w:color="auto" w:fill="FFFFFF"/>
          </w:rPr>
          <w:t>https://www.husson.edu/online/blog/2024/02/benefits-of-art-therapy</w:t>
        </w:r>
      </w:hyperlink>
      <w:r w:rsidRPr="00144E6E">
        <w:rPr>
          <w:rFonts w:ascii="Times New Roman" w:eastAsia="Times New Roman" w:hAnsi="Times New Roman" w:cs="Times New Roman"/>
          <w:color w:val="014D46"/>
        </w:rPr>
        <w:t xml:space="preserve"> </w:t>
      </w:r>
    </w:p>
    <w:p w14:paraId="4172930C" w14:textId="77777777" w:rsidR="002F4A63" w:rsidRDefault="002F4A63" w:rsidP="002F4A63">
      <w:pPr>
        <w:shd w:val="clear" w:color="auto" w:fill="FFFFFF"/>
        <w:tabs>
          <w:tab w:val="left" w:pos="8610"/>
        </w:tabs>
        <w:spacing w:line="480" w:lineRule="auto"/>
        <w:ind w:left="720" w:hanging="720"/>
        <w:textAlignment w:val="baseline"/>
        <w:rPr>
          <w:rFonts w:ascii="Times New Roman" w:eastAsia="Times New Roman" w:hAnsi="Times New Roman" w:cs="Times New Roman"/>
          <w:color w:val="014D46"/>
        </w:rPr>
      </w:pPr>
      <w:r w:rsidRPr="00246578">
        <w:rPr>
          <w:rFonts w:ascii="Times New Roman" w:eastAsia="Times New Roman" w:hAnsi="Times New Roman" w:cs="Times New Roman"/>
          <w:color w:val="000000" w:themeColor="text1"/>
        </w:rPr>
        <w:t>Bitonte, R. A., &amp; De Santo, M. (2014). Art Therapy: An Underutilized, yet Effective Tool. </w:t>
      </w:r>
      <w:r w:rsidRPr="00246578">
        <w:rPr>
          <w:rFonts w:ascii="Times New Roman" w:eastAsia="Times New Roman" w:hAnsi="Times New Roman" w:cs="Times New Roman"/>
          <w:i/>
          <w:iCs/>
          <w:color w:val="000000" w:themeColor="text1"/>
        </w:rPr>
        <w:t>Mental illness</w:t>
      </w:r>
      <w:r w:rsidRPr="00246578">
        <w:rPr>
          <w:rFonts w:ascii="Times New Roman" w:eastAsia="Times New Roman" w:hAnsi="Times New Roman" w:cs="Times New Roman"/>
          <w:color w:val="000000" w:themeColor="text1"/>
        </w:rPr>
        <w:t>, </w:t>
      </w:r>
      <w:r w:rsidRPr="00246578">
        <w:rPr>
          <w:rFonts w:ascii="Times New Roman" w:eastAsia="Times New Roman" w:hAnsi="Times New Roman" w:cs="Times New Roman"/>
          <w:i/>
          <w:iCs/>
          <w:color w:val="000000" w:themeColor="text1"/>
        </w:rPr>
        <w:t>6</w:t>
      </w:r>
      <w:r w:rsidRPr="00246578">
        <w:rPr>
          <w:rFonts w:ascii="Times New Roman" w:eastAsia="Times New Roman" w:hAnsi="Times New Roman" w:cs="Times New Roman"/>
          <w:color w:val="000000" w:themeColor="text1"/>
        </w:rPr>
        <w:t xml:space="preserve">(1), 5354. </w:t>
      </w:r>
      <w:hyperlink r:id="rId13" w:history="1">
        <w:r w:rsidRPr="003D428B">
          <w:rPr>
            <w:rStyle w:val="Hyperlink"/>
            <w:rFonts w:ascii="Times New Roman" w:eastAsia="Times New Roman" w:hAnsi="Times New Roman" w:cs="Times New Roman"/>
          </w:rPr>
          <w:t>https://doi.org/10.4081/mi.2014.5354</w:t>
        </w:r>
      </w:hyperlink>
      <w:r>
        <w:rPr>
          <w:rFonts w:ascii="Times New Roman" w:eastAsia="Times New Roman" w:hAnsi="Times New Roman" w:cs="Times New Roman"/>
          <w:color w:val="014D46"/>
        </w:rPr>
        <w:t xml:space="preserve"> </w:t>
      </w:r>
    </w:p>
    <w:p w14:paraId="637FFDD6" w14:textId="77777777" w:rsidR="002F4A63" w:rsidRPr="00F81578" w:rsidRDefault="002F4A63" w:rsidP="002F4A63">
      <w:pPr>
        <w:shd w:val="clear" w:color="auto" w:fill="FFFFFF"/>
        <w:tabs>
          <w:tab w:val="left" w:pos="8610"/>
        </w:tabs>
        <w:spacing w:line="480" w:lineRule="auto"/>
        <w:ind w:left="720" w:hanging="720"/>
        <w:textAlignment w:val="baseline"/>
        <w:rPr>
          <w:rFonts w:ascii="Times New Roman" w:eastAsia="Times New Roman" w:hAnsi="Times New Roman" w:cs="Times New Roman"/>
          <w:color w:val="014D46"/>
        </w:rPr>
      </w:pPr>
      <w:r w:rsidRPr="00D321D6">
        <w:rPr>
          <w:rFonts w:ascii="Times New Roman" w:eastAsia="Times New Roman" w:hAnsi="Times New Roman" w:cs="Times New Roman"/>
          <w:i/>
          <w:iCs/>
          <w:color w:val="000000" w:themeColor="text1"/>
        </w:rPr>
        <w:t xml:space="preserve">Depression. </w:t>
      </w:r>
      <w:r w:rsidRPr="00D321D6">
        <w:rPr>
          <w:rFonts w:ascii="Times New Roman" w:hAnsi="Times New Roman" w:cs="Times New Roman"/>
          <w:color w:val="000000" w:themeColor="text1"/>
          <w:shd w:val="clear" w:color="auto" w:fill="FFFFFF"/>
        </w:rPr>
        <w:t xml:space="preserve">(2022, October 14). Mayo Clinic. Retrieved March 24, 2025, from </w:t>
      </w:r>
      <w:hyperlink r:id="rId14" w:history="1">
        <w:r w:rsidRPr="00D321D6">
          <w:rPr>
            <w:rStyle w:val="Hyperlink"/>
            <w:rFonts w:ascii="Times New Roman" w:hAnsi="Times New Roman" w:cs="Times New Roman"/>
          </w:rPr>
          <w:t>https://www.mayoclinic.org/diseases-conditions/depression/symptoms-causes/syc-20356007</w:t>
        </w:r>
      </w:hyperlink>
      <w:r w:rsidRPr="00D321D6">
        <w:rPr>
          <w:rFonts w:ascii="Times New Roman" w:hAnsi="Times New Roman" w:cs="Times New Roman"/>
          <w:color w:val="000000" w:themeColor="text1"/>
          <w:shd w:val="clear" w:color="auto" w:fill="FFFFFF"/>
        </w:rPr>
        <w:tab/>
      </w:r>
    </w:p>
    <w:p w14:paraId="4039E9B6" w14:textId="77777777" w:rsidR="002F4A63" w:rsidRDefault="002F4A63" w:rsidP="002F4A63">
      <w:pPr>
        <w:spacing w:line="480" w:lineRule="auto"/>
        <w:ind w:left="720" w:hanging="720"/>
        <w:rPr>
          <w:rFonts w:ascii="Times New Roman" w:hAnsi="Times New Roman" w:cs="Times New Roman"/>
        </w:rPr>
      </w:pPr>
      <w:r w:rsidRPr="009765A0">
        <w:rPr>
          <w:rFonts w:ascii="Times New Roman" w:hAnsi="Times New Roman" w:cs="Times New Roman"/>
          <w:color w:val="000000" w:themeColor="text1"/>
          <w:shd w:val="clear" w:color="auto" w:fill="FFFFFF"/>
        </w:rPr>
        <w:lastRenderedPageBreak/>
        <w:t>Dilawari, K., &amp; Tripathi, N. (2014). Art therapy: A creative and expressive process.</w:t>
      </w:r>
      <w:r w:rsidRPr="009765A0">
        <w:rPr>
          <w:rFonts w:ascii="Times New Roman" w:hAnsi="Times New Roman" w:cs="Times New Roman"/>
          <w:i/>
          <w:iCs/>
          <w:color w:val="000000" w:themeColor="text1"/>
          <w:shd w:val="clear" w:color="auto" w:fill="FFFFFF"/>
        </w:rPr>
        <w:t> Indian Journal of Positive Psychology, 5</w:t>
      </w:r>
      <w:r w:rsidRPr="009765A0">
        <w:rPr>
          <w:rFonts w:ascii="Times New Roman" w:hAnsi="Times New Roman" w:cs="Times New Roman"/>
          <w:color w:val="000000" w:themeColor="text1"/>
          <w:shd w:val="clear" w:color="auto" w:fill="FFFFFF"/>
        </w:rPr>
        <w:t xml:space="preserve">(1), 81-85. </w:t>
      </w:r>
      <w:hyperlink r:id="rId15" w:history="1">
        <w:r w:rsidRPr="009765A0">
          <w:rPr>
            <w:rStyle w:val="Hyperlink"/>
            <w:rFonts w:ascii="Times New Roman" w:hAnsi="Times New Roman" w:cs="Times New Roman"/>
            <w:shd w:val="clear" w:color="auto" w:fill="FFFFFF"/>
          </w:rPr>
          <w:t>https://www.proquest.com/scholarly-journals/art-therapy-creative-expressive-process/docview/1614312498/se-2</w:t>
        </w:r>
      </w:hyperlink>
    </w:p>
    <w:p w14:paraId="08C7C556" w14:textId="77777777" w:rsidR="002F4A63" w:rsidRPr="00100ACC" w:rsidRDefault="002F4A63" w:rsidP="002F4A63">
      <w:pPr>
        <w:spacing w:line="480" w:lineRule="auto"/>
        <w:ind w:left="720" w:hanging="720"/>
        <w:rPr>
          <w:rFonts w:ascii="Times New Roman" w:hAnsi="Times New Roman" w:cs="Times New Roman"/>
          <w:kern w:val="0"/>
          <w:lang w:bidi="he-IL"/>
          <w14:ligatures w14:val="none"/>
        </w:rPr>
      </w:pPr>
      <w:r>
        <w:rPr>
          <w:rFonts w:ascii="Times New Roman" w:hAnsi="Times New Roman" w:cs="Times New Roman"/>
        </w:rPr>
        <w:t xml:space="preserve">Howard, L. (2023, May 10). </w:t>
      </w:r>
      <w:r w:rsidRPr="00100ACC">
        <w:rPr>
          <w:rFonts w:ascii="Times New Roman" w:hAnsi="Times New Roman" w:cs="Times New Roman"/>
          <w:i/>
          <w:iCs/>
          <w:kern w:val="0"/>
          <w:lang w:bidi="he-IL"/>
          <w14:ligatures w14:val="none"/>
        </w:rPr>
        <w:t>Anxiety disorders will affect nearly 1 in 3 adults: Here’s what you need to know</w:t>
      </w:r>
      <w:r w:rsidRPr="007A597F">
        <w:rPr>
          <w:rFonts w:ascii="Times New Roman" w:hAnsi="Times New Roman" w:cs="Times New Roman"/>
        </w:rPr>
        <w:t>. UC Davis Health.</w:t>
      </w:r>
      <w:r>
        <w:rPr>
          <w:rFonts w:ascii="Times New Roman" w:hAnsi="Times New Roman" w:cs="Times New Roman"/>
          <w:i/>
          <w:iCs/>
        </w:rPr>
        <w:t xml:space="preserve"> </w:t>
      </w:r>
      <w:hyperlink r:id="rId16" w:history="1">
        <w:r w:rsidRPr="001C3963">
          <w:rPr>
            <w:rStyle w:val="Hyperlink"/>
            <w:rFonts w:ascii="Times New Roman" w:hAnsi="Times New Roman" w:cs="Times New Roman"/>
          </w:rPr>
          <w:t>https://health.ucdavis.edu/news/headlines/anxiety-disorders-will-affect-nearly-1-in-3-adults-heres-what-you-need-to-k now/2023/05</w:t>
        </w:r>
      </w:hyperlink>
      <w:r>
        <w:rPr>
          <w:rFonts w:ascii="Times New Roman" w:hAnsi="Times New Roman" w:cs="Times New Roman"/>
          <w:i/>
          <w:iCs/>
        </w:rPr>
        <w:t xml:space="preserve"> </w:t>
      </w:r>
    </w:p>
    <w:p w14:paraId="72EA1C07" w14:textId="77777777" w:rsidR="002F4A63" w:rsidRDefault="002F4A63" w:rsidP="002F4A63">
      <w:pPr>
        <w:pStyle w:val="NormalWeb"/>
        <w:shd w:val="clear" w:color="auto" w:fill="FFFFFF"/>
        <w:spacing w:before="0" w:beforeAutospacing="0" w:after="255" w:afterAutospacing="0" w:line="480" w:lineRule="auto"/>
        <w:ind w:left="720" w:hanging="720"/>
        <w:rPr>
          <w:color w:val="555555"/>
        </w:rPr>
      </w:pPr>
      <w:r w:rsidRPr="00F81578">
        <w:rPr>
          <w:i/>
          <w:iCs/>
        </w:rPr>
        <w:t xml:space="preserve">Mental Health Conditions: Depression and Anxiety. </w:t>
      </w:r>
      <w:r w:rsidRPr="00F81578">
        <w:t>(2023, October 13).</w:t>
      </w:r>
      <w:r w:rsidRPr="00F81578">
        <w:rPr>
          <w:i/>
          <w:iCs/>
        </w:rPr>
        <w:t xml:space="preserve"> </w:t>
      </w:r>
      <w:r w:rsidRPr="00F81578">
        <w:t xml:space="preserve">CDC Tips from Former Smokers. Retrieved March 24, 2025, from </w:t>
      </w:r>
      <w:hyperlink r:id="rId17" w:history="1">
        <w:r w:rsidRPr="00F81578">
          <w:rPr>
            <w:rStyle w:val="Hyperlink"/>
            <w:rFonts w:eastAsiaTheme="majorEastAsia"/>
          </w:rPr>
          <w:t>https://www.cdc.gov/tobacco/campaign/tips/diseases/depression-anxiety.html</w:t>
        </w:r>
      </w:hyperlink>
      <w:r w:rsidRPr="00F81578">
        <w:rPr>
          <w:color w:val="555555"/>
        </w:rPr>
        <w:t xml:space="preserve"> </w:t>
      </w:r>
    </w:p>
    <w:p w14:paraId="1A4223B1" w14:textId="77777777" w:rsidR="002F4A63" w:rsidRDefault="002F4A63" w:rsidP="002F4A63">
      <w:pPr>
        <w:pStyle w:val="NormalWeb"/>
        <w:shd w:val="clear" w:color="auto" w:fill="FFFFFF"/>
        <w:spacing w:before="0" w:beforeAutospacing="0" w:after="255" w:afterAutospacing="0" w:line="480" w:lineRule="auto"/>
        <w:ind w:left="720" w:hanging="720"/>
        <w:rPr>
          <w:color w:val="555555"/>
        </w:rPr>
      </w:pPr>
      <w:r>
        <w:rPr>
          <w:i/>
          <w:iCs/>
        </w:rPr>
        <w:t xml:space="preserve">Mental Illness. </w:t>
      </w:r>
      <w:r w:rsidRPr="00362E4B">
        <w:t xml:space="preserve">(2024). National Institute of Mental Health. Retrieved March 24, 2025, from, </w:t>
      </w:r>
      <w:hyperlink r:id="rId18" w:history="1">
        <w:r w:rsidRPr="004B1003">
          <w:rPr>
            <w:rStyle w:val="Hyperlink"/>
          </w:rPr>
          <w:t>https://www.nimh.nih.gov/health/statistics/mental-illness</w:t>
        </w:r>
      </w:hyperlink>
    </w:p>
    <w:p w14:paraId="76600D8C" w14:textId="77777777" w:rsidR="002F4A63" w:rsidRDefault="002F4A63" w:rsidP="002F4A63">
      <w:pPr>
        <w:pStyle w:val="NormalWeb"/>
        <w:shd w:val="clear" w:color="auto" w:fill="FFFFFF"/>
        <w:spacing w:before="0" w:beforeAutospacing="0" w:after="255" w:afterAutospacing="0" w:line="480" w:lineRule="auto"/>
        <w:ind w:left="720" w:hanging="720"/>
      </w:pPr>
      <w:r w:rsidRPr="009E4316">
        <w:t xml:space="preserve">Moore, M. J., Shawler, E., Jordan, C. H., Jackson, C. A. (2023). Veteran and Military Mental Health Issues. </w:t>
      </w:r>
      <w:r w:rsidRPr="00CC5C60">
        <w:rPr>
          <w:i/>
          <w:iCs/>
        </w:rPr>
        <w:t>StatPearls.</w:t>
      </w:r>
      <w:r>
        <w:t xml:space="preserve"> </w:t>
      </w:r>
      <w:hyperlink r:id="rId19" w:history="1">
        <w:r w:rsidRPr="003D428B">
          <w:rPr>
            <w:rStyle w:val="Hyperlink"/>
          </w:rPr>
          <w:t>https://www.ncbi.nlm.nih.gov/books/NBK572092/</w:t>
        </w:r>
      </w:hyperlink>
      <w:r>
        <w:t xml:space="preserve"> </w:t>
      </w:r>
    </w:p>
    <w:p w14:paraId="5DF4A24D" w14:textId="77777777" w:rsidR="002F4A63" w:rsidRPr="00B7182F" w:rsidRDefault="002F4A63" w:rsidP="002F4A63">
      <w:pPr>
        <w:pStyle w:val="NormalWeb"/>
        <w:shd w:val="clear" w:color="auto" w:fill="FFFFFF"/>
        <w:spacing w:before="0" w:beforeAutospacing="0" w:after="255" w:afterAutospacing="0" w:line="480" w:lineRule="auto"/>
        <w:ind w:left="720" w:hanging="720"/>
        <w:rPr>
          <w:color w:val="000000" w:themeColor="text1"/>
        </w:rPr>
      </w:pPr>
      <w:r w:rsidRPr="00781D46">
        <w:rPr>
          <w:i/>
          <w:iCs/>
          <w:color w:val="000000" w:themeColor="text1"/>
        </w:rPr>
        <w:t xml:space="preserve">Norepinephrine. </w:t>
      </w:r>
      <w:r w:rsidRPr="00781D46">
        <w:rPr>
          <w:color w:val="000000" w:themeColor="text1"/>
        </w:rPr>
        <w:t xml:space="preserve">(2022, March 27). Cleveland Clinic. Retrieved March 24, 2025, from </w:t>
      </w:r>
      <w:hyperlink r:id="rId20" w:history="1">
        <w:r w:rsidRPr="003D428B">
          <w:rPr>
            <w:rStyle w:val="Hyperlink"/>
          </w:rPr>
          <w:t>https://my.clevelandclinic.org/health/articles/22610-norepinephrine-noradrenaline</w:t>
        </w:r>
      </w:hyperlink>
      <w:r>
        <w:rPr>
          <w:color w:val="000000" w:themeColor="text1"/>
        </w:rPr>
        <w:t xml:space="preserve"> </w:t>
      </w:r>
    </w:p>
    <w:p w14:paraId="0D035A4A" w14:textId="77777777" w:rsidR="002F4A63" w:rsidRPr="002A171F" w:rsidRDefault="002F4A63" w:rsidP="002F4A63">
      <w:pPr>
        <w:pStyle w:val="NormalWeb"/>
        <w:shd w:val="clear" w:color="auto" w:fill="FFFFFF"/>
        <w:spacing w:before="0" w:beforeAutospacing="0" w:after="255" w:afterAutospacing="0" w:line="480" w:lineRule="auto"/>
        <w:ind w:left="720" w:hanging="720"/>
        <w:rPr>
          <w:color w:val="000000" w:themeColor="text1"/>
        </w:rPr>
      </w:pPr>
      <w:r w:rsidRPr="00892005">
        <w:rPr>
          <w:color w:val="000000" w:themeColor="text1"/>
        </w:rPr>
        <w:t>Nugent, N. R., Tyrka, A. R., Carpenter, L. L., &amp; Price, L. H. (2011).</w:t>
      </w:r>
      <w:r>
        <w:rPr>
          <w:color w:val="000000" w:themeColor="text1"/>
        </w:rPr>
        <w:t xml:space="preserve"> </w:t>
      </w:r>
      <w:r w:rsidRPr="00892005">
        <w:rPr>
          <w:color w:val="000000" w:themeColor="text1"/>
        </w:rPr>
        <w:t>Gene–environment interactions: early life stress and risk for depressive and anxiety</w:t>
      </w:r>
      <w:r>
        <w:rPr>
          <w:color w:val="000000" w:themeColor="text1"/>
        </w:rPr>
        <w:t xml:space="preserve"> </w:t>
      </w:r>
      <w:r w:rsidRPr="00892005">
        <w:rPr>
          <w:color w:val="000000" w:themeColor="text1"/>
        </w:rPr>
        <w:t>disorders. </w:t>
      </w:r>
      <w:r w:rsidRPr="00892005">
        <w:rPr>
          <w:i/>
          <w:iCs/>
          <w:color w:val="000000" w:themeColor="text1"/>
        </w:rPr>
        <w:t>Psychopharmacology</w:t>
      </w:r>
      <w:r w:rsidRPr="00892005">
        <w:rPr>
          <w:color w:val="000000" w:themeColor="text1"/>
        </w:rPr>
        <w:t>, </w:t>
      </w:r>
      <w:r w:rsidRPr="00892005">
        <w:rPr>
          <w:i/>
          <w:iCs/>
          <w:color w:val="000000" w:themeColor="text1"/>
        </w:rPr>
        <w:t>214</w:t>
      </w:r>
      <w:r w:rsidRPr="00892005">
        <w:rPr>
          <w:color w:val="000000" w:themeColor="text1"/>
        </w:rPr>
        <w:t xml:space="preserve">, 175-196. </w:t>
      </w:r>
      <w:r>
        <w:rPr>
          <w:color w:val="000000" w:themeColor="text1"/>
        </w:rPr>
        <w:t>https://</w:t>
      </w:r>
      <w:r w:rsidRPr="00892005">
        <w:rPr>
          <w:color w:val="000000" w:themeColor="text1"/>
        </w:rPr>
        <w:t>doi</w:t>
      </w:r>
      <w:r>
        <w:rPr>
          <w:color w:val="000000" w:themeColor="text1"/>
        </w:rPr>
        <w:t>.org/</w:t>
      </w:r>
      <w:r w:rsidRPr="00892005">
        <w:rPr>
          <w:color w:val="000000" w:themeColor="text1"/>
        </w:rPr>
        <w:t xml:space="preserve">10.1007/s00213-010-2151-x </w:t>
      </w:r>
    </w:p>
    <w:p w14:paraId="54AB7517" w14:textId="77777777" w:rsidR="002F4A63" w:rsidRDefault="002F4A63" w:rsidP="002F4A63">
      <w:pPr>
        <w:pStyle w:val="NormalWeb"/>
        <w:spacing w:after="255" w:line="480" w:lineRule="auto"/>
        <w:ind w:left="720" w:hanging="720"/>
        <w:rPr>
          <w:color w:val="555555"/>
        </w:rPr>
      </w:pPr>
      <w:r w:rsidRPr="00B17F38">
        <w:rPr>
          <w:color w:val="000000" w:themeColor="text1"/>
        </w:rPr>
        <w:lastRenderedPageBreak/>
        <w:t xml:space="preserve">Osorio, E. K., &amp; Hyde, E. (2021). </w:t>
      </w:r>
      <w:r w:rsidRPr="00CC5C60">
        <w:rPr>
          <w:color w:val="000000" w:themeColor="text1"/>
        </w:rPr>
        <w:t>The Rise of Anxiety and Depression Among Young Adults in the United States</w:t>
      </w:r>
      <w:r w:rsidRPr="00B17F38">
        <w:rPr>
          <w:i/>
          <w:iCs/>
          <w:color w:val="000000" w:themeColor="text1"/>
        </w:rPr>
        <w:t>. Ballard Brief</w:t>
      </w:r>
      <w:r w:rsidRPr="00B17F38">
        <w:rPr>
          <w:i/>
          <w:iCs/>
          <w:color w:val="555555"/>
        </w:rPr>
        <w:t xml:space="preserve">. </w:t>
      </w:r>
      <w:hyperlink r:id="rId21" w:history="1">
        <w:r w:rsidRPr="001C3963">
          <w:rPr>
            <w:rStyle w:val="Hyperlink"/>
          </w:rPr>
          <w:t>https://ballardbrief.byu.edu/issue-briefs/the-rise-of-anxiety-and-depression-among-young-adults-in-the-united-states</w:t>
        </w:r>
      </w:hyperlink>
      <w:r w:rsidRPr="00B17F38">
        <w:rPr>
          <w:color w:val="555555"/>
        </w:rPr>
        <w:t xml:space="preserve"> </w:t>
      </w:r>
    </w:p>
    <w:p w14:paraId="50B7D3A3" w14:textId="77777777" w:rsidR="002F4A63" w:rsidRPr="00910636" w:rsidRDefault="002F4A63" w:rsidP="002F4A63">
      <w:pPr>
        <w:spacing w:line="480" w:lineRule="auto"/>
        <w:ind w:left="810" w:hanging="810"/>
        <w:rPr>
          <w:rFonts w:ascii="Times New Roman" w:hAnsi="Times New Roman" w:cs="Times New Roman"/>
          <w:color w:val="000000"/>
        </w:rPr>
      </w:pPr>
      <w:r w:rsidRPr="00B426B2">
        <w:rPr>
          <w:rFonts w:ascii="Times New Roman" w:hAnsi="Times New Roman" w:cs="Times New Roman"/>
        </w:rPr>
        <w:t xml:space="preserve">Putri, N. R., Cahyaningrum, E. D., Wurdaningsih, T. K., Syangadah, Z., Mesayu, S. F. (2025). Evaluation of coloring therapy as an anxiety reduction strategy in the older adults in the community area. </w:t>
      </w:r>
      <w:r w:rsidRPr="00B426B2">
        <w:rPr>
          <w:rFonts w:ascii="Times New Roman" w:hAnsi="Times New Roman" w:cs="Times New Roman"/>
          <w:i/>
          <w:iCs/>
        </w:rPr>
        <w:t xml:space="preserve">BIO Web of Conferences. 152, </w:t>
      </w:r>
      <w:r w:rsidRPr="00B426B2">
        <w:rPr>
          <w:rFonts w:ascii="Times New Roman" w:hAnsi="Times New Roman" w:cs="Times New Roman"/>
        </w:rPr>
        <w:t>1-9.</w:t>
      </w:r>
      <w:r>
        <w:rPr>
          <w:rFonts w:ascii="Times New Roman" w:hAnsi="Times New Roman" w:cs="Times New Roman"/>
        </w:rPr>
        <w:t xml:space="preserve"> </w:t>
      </w:r>
      <w:hyperlink r:id="rId22" w:history="1">
        <w:r w:rsidRPr="003D428B">
          <w:rPr>
            <w:rStyle w:val="Hyperlink"/>
            <w:rFonts w:ascii="Times New Roman" w:hAnsi="Times New Roman" w:cs="Times New Roman"/>
          </w:rPr>
          <w:t>https://doi.org/10.1051/bioconf/202515201032</w:t>
        </w:r>
      </w:hyperlink>
    </w:p>
    <w:p w14:paraId="373EFDB7" w14:textId="77777777" w:rsidR="002F4A63" w:rsidRDefault="002F4A63" w:rsidP="002F4A63">
      <w:pPr>
        <w:pStyle w:val="NormalWeb"/>
        <w:spacing w:after="255" w:line="480" w:lineRule="auto"/>
        <w:ind w:left="720" w:hanging="720"/>
        <w:rPr>
          <w:color w:val="555555"/>
        </w:rPr>
      </w:pPr>
      <w:r w:rsidRPr="006E519F">
        <w:rPr>
          <w:color w:val="000000" w:themeColor="text1"/>
        </w:rPr>
        <w:t>Riley S. (2001). Art therapy with adolescents. </w:t>
      </w:r>
      <w:r w:rsidRPr="006E519F">
        <w:rPr>
          <w:i/>
          <w:iCs/>
          <w:color w:val="000000" w:themeColor="text1"/>
        </w:rPr>
        <w:t>The Western journal of medicine</w:t>
      </w:r>
      <w:r w:rsidRPr="006E519F">
        <w:rPr>
          <w:color w:val="000000" w:themeColor="text1"/>
        </w:rPr>
        <w:t>, </w:t>
      </w:r>
      <w:r w:rsidRPr="006E519F">
        <w:rPr>
          <w:i/>
          <w:iCs/>
          <w:color w:val="000000" w:themeColor="text1"/>
        </w:rPr>
        <w:t>175</w:t>
      </w:r>
      <w:r w:rsidRPr="006E519F">
        <w:rPr>
          <w:color w:val="000000" w:themeColor="text1"/>
        </w:rPr>
        <w:t>(1), 54–57.</w:t>
      </w:r>
      <w:r w:rsidRPr="006E519F">
        <w:rPr>
          <w:color w:val="555555"/>
        </w:rPr>
        <w:t xml:space="preserve"> </w:t>
      </w:r>
      <w:hyperlink r:id="rId23" w:history="1">
        <w:r w:rsidRPr="003D428B">
          <w:rPr>
            <w:rStyle w:val="Hyperlink"/>
          </w:rPr>
          <w:t>https://doi.org/10.1136/ewjm.175.1.54</w:t>
        </w:r>
      </w:hyperlink>
      <w:r>
        <w:rPr>
          <w:color w:val="555555"/>
        </w:rPr>
        <w:t xml:space="preserve"> </w:t>
      </w:r>
    </w:p>
    <w:p w14:paraId="069825BC" w14:textId="1EAA2466" w:rsidR="002F4A63" w:rsidRDefault="002F4A63" w:rsidP="002F4A63">
      <w:pPr>
        <w:pStyle w:val="NormalWeb"/>
        <w:spacing w:after="255" w:line="480" w:lineRule="auto"/>
        <w:ind w:left="720" w:hanging="720"/>
      </w:pPr>
      <w:r w:rsidRPr="00566ABA">
        <w:rPr>
          <w:i/>
          <w:iCs/>
          <w:color w:val="000000" w:themeColor="text1"/>
        </w:rPr>
        <w:t xml:space="preserve">Six common depression types. </w:t>
      </w:r>
      <w:r w:rsidRPr="00566ABA">
        <w:rPr>
          <w:color w:val="000000" w:themeColor="text1"/>
        </w:rPr>
        <w:t>(2020, October 13). Harvard Health Publishing. Retrieved March 24, 2025, from</w:t>
      </w:r>
      <w:r w:rsidRPr="00F749FD">
        <w:rPr>
          <w:color w:val="0070C0"/>
        </w:rPr>
        <w:t xml:space="preserve"> </w:t>
      </w:r>
      <w:hyperlink r:id="rId24" w:history="1">
        <w:r w:rsidRPr="001C3963">
          <w:rPr>
            <w:rStyle w:val="Hyperlink"/>
            <w:rFonts w:eastAsiaTheme="majorEastAsia"/>
            <w:color w:val="4C94D8" w:themeColor="text2" w:themeTint="80"/>
          </w:rPr>
          <w:t>https://www.health.harvard.edu/mind-and-mood/six-common-depression-types</w:t>
        </w:r>
      </w:hyperlink>
      <w:r w:rsidR="00F749FD" w:rsidRPr="001C3963">
        <w:rPr>
          <w:color w:val="4C94D8" w:themeColor="text2" w:themeTint="80"/>
        </w:rPr>
        <w:t xml:space="preserve"> </w:t>
      </w:r>
    </w:p>
    <w:p w14:paraId="15EC3F04" w14:textId="77777777" w:rsidR="002F4A63" w:rsidRDefault="002F4A63" w:rsidP="002F4A63">
      <w:pPr>
        <w:pStyle w:val="NormalWeb"/>
        <w:spacing w:after="255" w:line="480" w:lineRule="auto"/>
        <w:ind w:left="720" w:hanging="720"/>
        <w:rPr>
          <w:rFonts w:eastAsiaTheme="majorEastAsia"/>
          <w:color w:val="555555"/>
        </w:rPr>
      </w:pPr>
      <w:r w:rsidRPr="004B7F54">
        <w:rPr>
          <w:rFonts w:eastAsiaTheme="majorEastAsia"/>
          <w:color w:val="000000" w:themeColor="text1"/>
        </w:rPr>
        <w:t>Sholt, M., &amp; Gavron, T. (2006). Therapeutic Qualities of Clay-work in Art Therapy and Psychotherapy: A Review.</w:t>
      </w:r>
      <w:r w:rsidRPr="004B7F54">
        <w:rPr>
          <w:rFonts w:eastAsiaTheme="majorEastAsia"/>
          <w:i/>
          <w:iCs/>
          <w:color w:val="000000" w:themeColor="text1"/>
        </w:rPr>
        <w:t xml:space="preserve"> Journal of the American Art Therapy Association, </w:t>
      </w:r>
      <w:r w:rsidRPr="004B7F54">
        <w:rPr>
          <w:rFonts w:eastAsiaTheme="majorEastAsia"/>
          <w:color w:val="000000" w:themeColor="text1"/>
        </w:rPr>
        <w:t xml:space="preserve">23(2), 66-72. </w:t>
      </w:r>
      <w:hyperlink r:id="rId25" w:history="1">
        <w:r w:rsidRPr="0088457C">
          <w:rPr>
            <w:rStyle w:val="Hyperlink"/>
            <w:rFonts w:eastAsiaTheme="majorEastAsia"/>
          </w:rPr>
          <w:t>https://files.eric.ed.gov/fulltext/EJ777001.pdf</w:t>
        </w:r>
      </w:hyperlink>
      <w:r>
        <w:rPr>
          <w:rFonts w:eastAsiaTheme="majorEastAsia"/>
          <w:color w:val="555555"/>
        </w:rPr>
        <w:t xml:space="preserve"> </w:t>
      </w:r>
    </w:p>
    <w:p w14:paraId="233A4C41" w14:textId="77777777" w:rsidR="002F4A63" w:rsidRDefault="002F4A63" w:rsidP="002F4A63">
      <w:pPr>
        <w:pStyle w:val="NormalWeb"/>
        <w:spacing w:after="255" w:line="480" w:lineRule="auto"/>
        <w:ind w:left="720" w:hanging="720"/>
        <w:rPr>
          <w:i/>
          <w:iCs/>
          <w:color w:val="000000" w:themeColor="text1"/>
        </w:rPr>
      </w:pPr>
      <w:r>
        <w:rPr>
          <w:i/>
          <w:iCs/>
          <w:color w:val="000000" w:themeColor="text1"/>
        </w:rPr>
        <w:t xml:space="preserve">SSRIs. </w:t>
      </w:r>
      <w:r w:rsidRPr="00245C65">
        <w:rPr>
          <w:color w:val="000000" w:themeColor="text1"/>
        </w:rPr>
        <w:t xml:space="preserve">(2023, March 5). Cleveland Clinic. Retrieved March 24, 2025, from </w:t>
      </w:r>
      <w:hyperlink r:id="rId26" w:history="1">
        <w:r w:rsidRPr="003D428B">
          <w:rPr>
            <w:rStyle w:val="Hyperlink"/>
          </w:rPr>
          <w:t>https://my.clevelandclinic.org/health/treatments/24795-ssri</w:t>
        </w:r>
      </w:hyperlink>
      <w:r>
        <w:rPr>
          <w:i/>
          <w:iCs/>
          <w:color w:val="000000" w:themeColor="text1"/>
        </w:rPr>
        <w:t xml:space="preserve"> </w:t>
      </w:r>
    </w:p>
    <w:p w14:paraId="0E8C1E40" w14:textId="77777777" w:rsidR="002F4A63" w:rsidRPr="00566ABA" w:rsidRDefault="002F4A63" w:rsidP="002F4A63">
      <w:pPr>
        <w:pStyle w:val="NormalWeb"/>
        <w:spacing w:after="255" w:line="480" w:lineRule="auto"/>
        <w:ind w:left="720" w:hanging="720"/>
        <w:rPr>
          <w:color w:val="555555"/>
        </w:rPr>
      </w:pPr>
      <w:r w:rsidRPr="002C601D">
        <w:rPr>
          <w:color w:val="000000" w:themeColor="text1"/>
        </w:rPr>
        <w:t>Strang C. E. (2024). Art therapy and neuroscience: evidence, limits, and myths. </w:t>
      </w:r>
      <w:r w:rsidRPr="002C601D">
        <w:rPr>
          <w:i/>
          <w:iCs/>
          <w:color w:val="000000" w:themeColor="text1"/>
        </w:rPr>
        <w:t>Frontiers in psychology</w:t>
      </w:r>
      <w:r w:rsidRPr="002C601D">
        <w:rPr>
          <w:color w:val="000000" w:themeColor="text1"/>
        </w:rPr>
        <w:t>, </w:t>
      </w:r>
      <w:r w:rsidRPr="002C601D">
        <w:rPr>
          <w:i/>
          <w:iCs/>
          <w:color w:val="000000" w:themeColor="text1"/>
        </w:rPr>
        <w:t>15</w:t>
      </w:r>
      <w:r w:rsidRPr="002C601D">
        <w:rPr>
          <w:color w:val="000000" w:themeColor="text1"/>
        </w:rPr>
        <w:t xml:space="preserve">, 1484481. </w:t>
      </w:r>
      <w:hyperlink r:id="rId27" w:history="1">
        <w:r w:rsidRPr="002C601D">
          <w:rPr>
            <w:rStyle w:val="Hyperlink"/>
          </w:rPr>
          <w:t>https://doi.org/10.3389/fpsyg.2024.1484481</w:t>
        </w:r>
      </w:hyperlink>
      <w:r>
        <w:rPr>
          <w:color w:val="555555"/>
        </w:rPr>
        <w:t xml:space="preserve"> </w:t>
      </w:r>
    </w:p>
    <w:p w14:paraId="30713F6A" w14:textId="77777777" w:rsidR="002F4A63" w:rsidRDefault="002F4A63" w:rsidP="002F4A63">
      <w:pPr>
        <w:spacing w:line="480" w:lineRule="auto"/>
        <w:ind w:left="720" w:hanging="720"/>
        <w:rPr>
          <w:rFonts w:ascii="Times New Roman" w:hAnsi="Times New Roman" w:cs="Times New Roman"/>
        </w:rPr>
      </w:pPr>
      <w:r w:rsidRPr="003241E6">
        <w:rPr>
          <w:rFonts w:ascii="Times New Roman" w:hAnsi="Times New Roman" w:cs="Times New Roman"/>
          <w:color w:val="000000" w:themeColor="text1"/>
        </w:rPr>
        <w:lastRenderedPageBreak/>
        <w:t xml:space="preserve">Withrow, R. L. (2004). The use of color in art therapy. </w:t>
      </w:r>
      <w:r w:rsidRPr="003241E6">
        <w:rPr>
          <w:rFonts w:ascii="Times New Roman" w:hAnsi="Times New Roman" w:cs="Times New Roman"/>
          <w:i/>
          <w:iCs/>
          <w:color w:val="000000" w:themeColor="text1"/>
        </w:rPr>
        <w:t>Journal of Humanistic Counseling, Education and Development</w:t>
      </w:r>
      <w:r w:rsidRPr="003241E6">
        <w:rPr>
          <w:rFonts w:ascii="Times New Roman" w:hAnsi="Times New Roman" w:cs="Times New Roman"/>
          <w:color w:val="000000" w:themeColor="text1"/>
        </w:rPr>
        <w:t xml:space="preserve">, </w:t>
      </w:r>
      <w:r w:rsidRPr="003241E6">
        <w:rPr>
          <w:rFonts w:ascii="Times New Roman" w:hAnsi="Times New Roman" w:cs="Times New Roman"/>
          <w:i/>
          <w:iCs/>
          <w:color w:val="000000" w:themeColor="text1"/>
        </w:rPr>
        <w:t>43</w:t>
      </w:r>
      <w:r w:rsidRPr="003241E6">
        <w:rPr>
          <w:rFonts w:ascii="Times New Roman" w:hAnsi="Times New Roman" w:cs="Times New Roman"/>
          <w:color w:val="000000" w:themeColor="text1"/>
        </w:rPr>
        <w:t xml:space="preserve">(1), 33+. </w:t>
      </w:r>
      <w:hyperlink r:id="rId28" w:history="1">
        <w:r w:rsidRPr="003D428B">
          <w:rPr>
            <w:rStyle w:val="Hyperlink"/>
            <w:rFonts w:ascii="Times New Roman" w:hAnsi="Times New Roman" w:cs="Times New Roman"/>
          </w:rPr>
          <w:t>https://link.gale.com/apps/doc/A117116701/AONE?u=nysl_me_touro&amp;sid=googleScholar&amp;xid=a2cedd74</w:t>
        </w:r>
      </w:hyperlink>
      <w:r>
        <w:rPr>
          <w:rFonts w:ascii="Times New Roman" w:hAnsi="Times New Roman" w:cs="Times New Roman"/>
        </w:rPr>
        <w:t xml:space="preserve"> </w:t>
      </w:r>
    </w:p>
    <w:p w14:paraId="039A87E6" w14:textId="77777777" w:rsidR="002F4A63" w:rsidRDefault="002F4A63" w:rsidP="002F4A63">
      <w:pPr>
        <w:spacing w:line="480" w:lineRule="auto"/>
        <w:ind w:left="720" w:hanging="720"/>
        <w:rPr>
          <w:rFonts w:ascii="Times New Roman" w:hAnsi="Times New Roman" w:cs="Times New Roman"/>
        </w:rPr>
      </w:pPr>
      <w:r w:rsidRPr="00EA4C1B">
        <w:rPr>
          <w:rFonts w:ascii="Times New Roman" w:hAnsi="Times New Roman" w:cs="Times New Roman"/>
        </w:rPr>
        <w:t xml:space="preserve">Zhang, B., Wang, J., &amp; Abdullah, A. B. (2024). The effects of art therapy interventions on anxiety in children and adolescents: A meta-analysis. Clinics (Sao Paulo, Brazil), 79, 100404. </w:t>
      </w:r>
      <w:hyperlink r:id="rId29" w:history="1">
        <w:r w:rsidRPr="003D428B">
          <w:rPr>
            <w:rStyle w:val="Hyperlink"/>
            <w:rFonts w:ascii="Times New Roman" w:hAnsi="Times New Roman" w:cs="Times New Roman"/>
          </w:rPr>
          <w:t>https://doi.org/10.1016/j.clinsp.2024.100404</w:t>
        </w:r>
      </w:hyperlink>
      <w:r>
        <w:rPr>
          <w:rFonts w:ascii="Times New Roman" w:hAnsi="Times New Roman" w:cs="Times New Roman"/>
        </w:rPr>
        <w:t xml:space="preserve"> </w:t>
      </w:r>
    </w:p>
    <w:p w14:paraId="3AA2AE87" w14:textId="77777777" w:rsidR="00F2362C" w:rsidRDefault="00F2362C" w:rsidP="002F4A63">
      <w:pPr>
        <w:spacing w:line="480" w:lineRule="auto"/>
        <w:rPr>
          <w:rFonts w:ascii="Times New Roman" w:hAnsi="Times New Roman" w:cs="Times New Roman"/>
        </w:rPr>
      </w:pPr>
    </w:p>
    <w:p w14:paraId="54C058C2" w14:textId="77777777" w:rsidR="00F2362C" w:rsidRDefault="00F2362C" w:rsidP="002F4A63">
      <w:pPr>
        <w:spacing w:line="480" w:lineRule="auto"/>
        <w:rPr>
          <w:rFonts w:ascii="Times New Roman" w:hAnsi="Times New Roman" w:cs="Times New Roman"/>
        </w:rPr>
      </w:pPr>
    </w:p>
    <w:p w14:paraId="61A4E306" w14:textId="77777777" w:rsidR="00F2362C" w:rsidRDefault="00F2362C" w:rsidP="00F2362C">
      <w:pPr>
        <w:spacing w:line="480" w:lineRule="auto"/>
        <w:jc w:val="center"/>
        <w:rPr>
          <w:rFonts w:ascii="Times New Roman" w:hAnsi="Times New Roman" w:cs="Times New Roman"/>
          <w:b/>
          <w:bCs/>
        </w:rPr>
      </w:pPr>
    </w:p>
    <w:p w14:paraId="3E87F63F" w14:textId="77777777" w:rsidR="00F2362C" w:rsidRDefault="00F2362C" w:rsidP="00F2362C">
      <w:pPr>
        <w:spacing w:line="480" w:lineRule="auto"/>
        <w:jc w:val="center"/>
        <w:rPr>
          <w:rFonts w:ascii="Times New Roman" w:hAnsi="Times New Roman" w:cs="Times New Roman"/>
          <w:b/>
          <w:bCs/>
        </w:rPr>
      </w:pPr>
    </w:p>
    <w:p w14:paraId="41CD1993" w14:textId="77777777" w:rsidR="00F2362C" w:rsidRDefault="00F2362C" w:rsidP="00F2362C">
      <w:pPr>
        <w:spacing w:line="480" w:lineRule="auto"/>
        <w:jc w:val="center"/>
        <w:rPr>
          <w:rFonts w:ascii="Times New Roman" w:hAnsi="Times New Roman" w:cs="Times New Roman"/>
          <w:b/>
          <w:bCs/>
        </w:rPr>
      </w:pPr>
    </w:p>
    <w:p w14:paraId="5FBF9001" w14:textId="77777777" w:rsidR="00F2362C" w:rsidRDefault="00F2362C" w:rsidP="00F2362C">
      <w:pPr>
        <w:spacing w:line="480" w:lineRule="auto"/>
        <w:jc w:val="center"/>
        <w:rPr>
          <w:rFonts w:ascii="Times New Roman" w:hAnsi="Times New Roman" w:cs="Times New Roman"/>
          <w:b/>
          <w:bCs/>
        </w:rPr>
      </w:pPr>
    </w:p>
    <w:p w14:paraId="69AD93BB" w14:textId="77777777" w:rsidR="00F2362C" w:rsidRDefault="00F2362C" w:rsidP="00F2362C">
      <w:pPr>
        <w:spacing w:line="480" w:lineRule="auto"/>
        <w:jc w:val="center"/>
        <w:rPr>
          <w:rFonts w:ascii="Times New Roman" w:hAnsi="Times New Roman" w:cs="Times New Roman"/>
          <w:b/>
          <w:bCs/>
        </w:rPr>
      </w:pPr>
    </w:p>
    <w:p w14:paraId="5803938C" w14:textId="77777777" w:rsidR="00F2362C" w:rsidRDefault="00F2362C" w:rsidP="00F2362C">
      <w:pPr>
        <w:spacing w:line="480" w:lineRule="auto"/>
        <w:jc w:val="center"/>
        <w:rPr>
          <w:rFonts w:ascii="Times New Roman" w:hAnsi="Times New Roman" w:cs="Times New Roman"/>
          <w:b/>
          <w:bCs/>
        </w:rPr>
      </w:pPr>
    </w:p>
    <w:p w14:paraId="674A932E" w14:textId="77777777" w:rsidR="00F2362C" w:rsidRDefault="00F2362C" w:rsidP="00F2362C">
      <w:pPr>
        <w:spacing w:line="480" w:lineRule="auto"/>
        <w:jc w:val="center"/>
        <w:rPr>
          <w:rFonts w:ascii="Times New Roman" w:hAnsi="Times New Roman" w:cs="Times New Roman"/>
          <w:b/>
          <w:bCs/>
        </w:rPr>
      </w:pPr>
    </w:p>
    <w:p w14:paraId="37CC7EE8" w14:textId="77777777" w:rsidR="00F2362C" w:rsidRDefault="00F2362C" w:rsidP="00F2362C">
      <w:pPr>
        <w:spacing w:line="480" w:lineRule="auto"/>
        <w:jc w:val="center"/>
        <w:rPr>
          <w:rFonts w:ascii="Times New Roman" w:hAnsi="Times New Roman" w:cs="Times New Roman"/>
          <w:b/>
          <w:bCs/>
        </w:rPr>
      </w:pPr>
    </w:p>
    <w:p w14:paraId="58EDB958" w14:textId="77777777" w:rsidR="00F2362C" w:rsidRDefault="00F2362C" w:rsidP="00F2362C">
      <w:pPr>
        <w:spacing w:line="480" w:lineRule="auto"/>
        <w:jc w:val="center"/>
        <w:rPr>
          <w:rFonts w:ascii="Times New Roman" w:hAnsi="Times New Roman" w:cs="Times New Roman"/>
          <w:b/>
          <w:bCs/>
        </w:rPr>
      </w:pPr>
    </w:p>
    <w:p w14:paraId="2E6003C9" w14:textId="77777777" w:rsidR="00F2362C" w:rsidRDefault="00F2362C" w:rsidP="00F2362C">
      <w:pPr>
        <w:spacing w:line="480" w:lineRule="auto"/>
        <w:jc w:val="center"/>
        <w:rPr>
          <w:rFonts w:ascii="Times New Roman" w:hAnsi="Times New Roman" w:cs="Times New Roman"/>
          <w:b/>
          <w:bCs/>
        </w:rPr>
      </w:pPr>
    </w:p>
    <w:p w14:paraId="2EBCD0E0" w14:textId="32EC4D58" w:rsidR="002F4A63" w:rsidRPr="00F2362C" w:rsidRDefault="00541C8D" w:rsidP="00F2362C">
      <w:pPr>
        <w:spacing w:line="480" w:lineRule="auto"/>
        <w:jc w:val="center"/>
        <w:rPr>
          <w:rFonts w:ascii="Times New Roman" w:hAnsi="Times New Roman" w:cs="Times New Roman"/>
          <w:b/>
          <w:bCs/>
        </w:rPr>
      </w:pPr>
      <w:r w:rsidRPr="00F2362C">
        <w:rPr>
          <w:rFonts w:ascii="Times New Roman" w:hAnsi="Times New Roman" w:cs="Times New Roman"/>
          <w:b/>
          <w:bCs/>
        </w:rPr>
        <w:lastRenderedPageBreak/>
        <w:t>Ralla Scholar Experience</w:t>
      </w:r>
    </w:p>
    <w:p w14:paraId="21B6904D" w14:textId="77777777" w:rsidR="001C3963" w:rsidRDefault="00541C8D" w:rsidP="00F2362C">
      <w:pPr>
        <w:spacing w:line="480" w:lineRule="auto"/>
        <w:rPr>
          <w:rFonts w:ascii="Times New Roman" w:hAnsi="Times New Roman" w:cs="Times New Roman"/>
        </w:rPr>
      </w:pPr>
      <w:r>
        <w:rPr>
          <w:rFonts w:ascii="Times New Roman" w:hAnsi="Times New Roman" w:cs="Times New Roman"/>
        </w:rPr>
        <w:tab/>
        <w:t xml:space="preserve">I really enjoyed being a Ralla Klepak Scholar this year. I appreciated the ability to teach art to others and watch as they succeeded. Each week it was apparent how the girls were benefitting from this outlet without the demands that they may have in their home or school settings. </w:t>
      </w:r>
    </w:p>
    <w:p w14:paraId="3EAF4EC8" w14:textId="1DC0FB87" w:rsidR="001C3963" w:rsidRDefault="001C3963" w:rsidP="001C3963">
      <w:pPr>
        <w:spacing w:line="480" w:lineRule="auto"/>
        <w:rPr>
          <w:rFonts w:ascii="Times New Roman" w:hAnsi="Times New Roman" w:cs="Times New Roman"/>
        </w:rPr>
      </w:pPr>
      <w:r>
        <w:rPr>
          <w:rFonts w:ascii="Times New Roman" w:hAnsi="Times New Roman" w:cs="Times New Roman"/>
        </w:rPr>
        <w:tab/>
        <w:t xml:space="preserve">I came to each session prepared with what I wanted to teach the girls each week. However, things did not always work out as planned. At times there were girls who lacked the motivation needed to create a certain piece and I had to modify things for them. Other times a girl would simply not have enough patience and finish too quickly, eagerly waiting for something else to do. I was forced to adapt to these different situations and I started to be less rigid about sticking to what I had planned. </w:t>
      </w:r>
    </w:p>
    <w:p w14:paraId="22FD08AF" w14:textId="73CA9B28" w:rsidR="002F4A63" w:rsidRDefault="00541C8D" w:rsidP="001C3963">
      <w:pPr>
        <w:spacing w:line="480" w:lineRule="auto"/>
        <w:ind w:firstLine="720"/>
        <w:rPr>
          <w:rFonts w:ascii="Times New Roman" w:hAnsi="Times New Roman" w:cs="Times New Roman"/>
        </w:rPr>
      </w:pPr>
      <w:r>
        <w:rPr>
          <w:rFonts w:ascii="Times New Roman" w:hAnsi="Times New Roman" w:cs="Times New Roman"/>
        </w:rPr>
        <w:t xml:space="preserve">The program, culminating in the beautiful showcase, really taught me that we can accomplish remarkable things in a fun and pressure free way. Watching the girls shining on stage and their artwork on display was an extremely rewarding feeling. Thank you to the Ralla Klepak Performing Arts Initiative for this opportunity! </w:t>
      </w:r>
    </w:p>
    <w:p w14:paraId="6042F797" w14:textId="77777777" w:rsidR="002F4A63" w:rsidRDefault="002F4A63" w:rsidP="002F4A63">
      <w:pPr>
        <w:spacing w:line="480" w:lineRule="auto"/>
        <w:rPr>
          <w:rFonts w:ascii="Times New Roman" w:hAnsi="Times New Roman" w:cs="Times New Roman"/>
        </w:rPr>
      </w:pPr>
    </w:p>
    <w:sectPr w:rsidR="002F4A63">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29F4" w14:textId="77777777" w:rsidR="00346849" w:rsidRDefault="00346849" w:rsidP="0070721C">
      <w:pPr>
        <w:spacing w:after="0" w:line="240" w:lineRule="auto"/>
      </w:pPr>
      <w:r>
        <w:separator/>
      </w:r>
    </w:p>
  </w:endnote>
  <w:endnote w:type="continuationSeparator" w:id="0">
    <w:p w14:paraId="1EA8A480" w14:textId="77777777" w:rsidR="00346849" w:rsidRDefault="00346849" w:rsidP="0070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435D" w14:textId="77777777" w:rsidR="00346849" w:rsidRDefault="00346849" w:rsidP="0070721C">
      <w:pPr>
        <w:spacing w:after="0" w:line="240" w:lineRule="auto"/>
      </w:pPr>
      <w:r>
        <w:separator/>
      </w:r>
    </w:p>
  </w:footnote>
  <w:footnote w:type="continuationSeparator" w:id="0">
    <w:p w14:paraId="72F9CC12" w14:textId="77777777" w:rsidR="00346849" w:rsidRDefault="00346849" w:rsidP="0070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08714"/>
      <w:docPartObj>
        <w:docPartGallery w:val="Page Numbers (Top of Page)"/>
        <w:docPartUnique/>
      </w:docPartObj>
    </w:sdtPr>
    <w:sdtEndPr>
      <w:rPr>
        <w:noProof/>
      </w:rPr>
    </w:sdtEndPr>
    <w:sdtContent>
      <w:p w14:paraId="3B62A5F4" w14:textId="5F1C45FC" w:rsidR="0070721C" w:rsidRDefault="007072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028A7A" w14:textId="77777777" w:rsidR="0070721C" w:rsidRDefault="00707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63"/>
    <w:rsid w:val="00006668"/>
    <w:rsid w:val="00056502"/>
    <w:rsid w:val="000953CA"/>
    <w:rsid w:val="000D13C5"/>
    <w:rsid w:val="00141FD4"/>
    <w:rsid w:val="001973A3"/>
    <w:rsid w:val="001C3963"/>
    <w:rsid w:val="001D2D37"/>
    <w:rsid w:val="001F2053"/>
    <w:rsid w:val="001F4E62"/>
    <w:rsid w:val="002740AB"/>
    <w:rsid w:val="002F4A63"/>
    <w:rsid w:val="002F5B7D"/>
    <w:rsid w:val="002F6144"/>
    <w:rsid w:val="00346849"/>
    <w:rsid w:val="00413437"/>
    <w:rsid w:val="0048345F"/>
    <w:rsid w:val="00483B86"/>
    <w:rsid w:val="004B1003"/>
    <w:rsid w:val="00541C8D"/>
    <w:rsid w:val="00567049"/>
    <w:rsid w:val="005769F2"/>
    <w:rsid w:val="00587A98"/>
    <w:rsid w:val="00603C8D"/>
    <w:rsid w:val="0070721C"/>
    <w:rsid w:val="007447E7"/>
    <w:rsid w:val="00800791"/>
    <w:rsid w:val="008037AF"/>
    <w:rsid w:val="00845353"/>
    <w:rsid w:val="0086040F"/>
    <w:rsid w:val="00907D42"/>
    <w:rsid w:val="00923FDD"/>
    <w:rsid w:val="009916B1"/>
    <w:rsid w:val="009E1E3A"/>
    <w:rsid w:val="009E431C"/>
    <w:rsid w:val="00A54F36"/>
    <w:rsid w:val="00A57A47"/>
    <w:rsid w:val="00AD35FD"/>
    <w:rsid w:val="00B00DBA"/>
    <w:rsid w:val="00B5021F"/>
    <w:rsid w:val="00B84CF2"/>
    <w:rsid w:val="00BD6659"/>
    <w:rsid w:val="00C55367"/>
    <w:rsid w:val="00C74F8F"/>
    <w:rsid w:val="00CA7135"/>
    <w:rsid w:val="00CD0C8F"/>
    <w:rsid w:val="00D268B2"/>
    <w:rsid w:val="00D63BA9"/>
    <w:rsid w:val="00D7795F"/>
    <w:rsid w:val="00DE50A8"/>
    <w:rsid w:val="00DE6367"/>
    <w:rsid w:val="00DF1262"/>
    <w:rsid w:val="00E83C04"/>
    <w:rsid w:val="00EB191D"/>
    <w:rsid w:val="00F22798"/>
    <w:rsid w:val="00F2362C"/>
    <w:rsid w:val="00F50D15"/>
    <w:rsid w:val="00F749FD"/>
    <w:rsid w:val="00F9187B"/>
    <w:rsid w:val="00FC6BB2"/>
    <w:rsid w:val="00FC72A0"/>
    <w:rsid w:val="00FF3D85"/>
    <w:rsid w:val="00FF73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4CB4"/>
  <w15:chartTrackingRefBased/>
  <w15:docId w15:val="{CCF85520-7228-4BD3-9A7A-8D9B61C8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63"/>
  </w:style>
  <w:style w:type="paragraph" w:styleId="Heading1">
    <w:name w:val="heading 1"/>
    <w:basedOn w:val="Normal"/>
    <w:next w:val="Normal"/>
    <w:link w:val="Heading1Char"/>
    <w:uiPriority w:val="9"/>
    <w:qFormat/>
    <w:rsid w:val="002F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4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A63"/>
    <w:rPr>
      <w:rFonts w:eastAsiaTheme="majorEastAsia" w:cstheme="majorBidi"/>
      <w:color w:val="272727" w:themeColor="text1" w:themeTint="D8"/>
    </w:rPr>
  </w:style>
  <w:style w:type="paragraph" w:styleId="Title">
    <w:name w:val="Title"/>
    <w:basedOn w:val="Normal"/>
    <w:next w:val="Normal"/>
    <w:link w:val="TitleChar"/>
    <w:uiPriority w:val="10"/>
    <w:qFormat/>
    <w:rsid w:val="002F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A63"/>
    <w:pPr>
      <w:spacing w:before="160"/>
      <w:jc w:val="center"/>
    </w:pPr>
    <w:rPr>
      <w:i/>
      <w:iCs/>
      <w:color w:val="404040" w:themeColor="text1" w:themeTint="BF"/>
    </w:rPr>
  </w:style>
  <w:style w:type="character" w:customStyle="1" w:styleId="QuoteChar">
    <w:name w:val="Quote Char"/>
    <w:basedOn w:val="DefaultParagraphFont"/>
    <w:link w:val="Quote"/>
    <w:uiPriority w:val="29"/>
    <w:rsid w:val="002F4A63"/>
    <w:rPr>
      <w:i/>
      <w:iCs/>
      <w:color w:val="404040" w:themeColor="text1" w:themeTint="BF"/>
    </w:rPr>
  </w:style>
  <w:style w:type="paragraph" w:styleId="ListParagraph">
    <w:name w:val="List Paragraph"/>
    <w:basedOn w:val="Normal"/>
    <w:uiPriority w:val="34"/>
    <w:qFormat/>
    <w:rsid w:val="002F4A63"/>
    <w:pPr>
      <w:ind w:left="720"/>
      <w:contextualSpacing/>
    </w:pPr>
  </w:style>
  <w:style w:type="character" w:styleId="IntenseEmphasis">
    <w:name w:val="Intense Emphasis"/>
    <w:basedOn w:val="DefaultParagraphFont"/>
    <w:uiPriority w:val="21"/>
    <w:qFormat/>
    <w:rsid w:val="002F4A63"/>
    <w:rPr>
      <w:i/>
      <w:iCs/>
      <w:color w:val="0F4761" w:themeColor="accent1" w:themeShade="BF"/>
    </w:rPr>
  </w:style>
  <w:style w:type="paragraph" w:styleId="IntenseQuote">
    <w:name w:val="Intense Quote"/>
    <w:basedOn w:val="Normal"/>
    <w:next w:val="Normal"/>
    <w:link w:val="IntenseQuoteChar"/>
    <w:uiPriority w:val="30"/>
    <w:qFormat/>
    <w:rsid w:val="002F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A63"/>
    <w:rPr>
      <w:i/>
      <w:iCs/>
      <w:color w:val="0F4761" w:themeColor="accent1" w:themeShade="BF"/>
    </w:rPr>
  </w:style>
  <w:style w:type="character" w:styleId="IntenseReference">
    <w:name w:val="Intense Reference"/>
    <w:basedOn w:val="DefaultParagraphFont"/>
    <w:uiPriority w:val="32"/>
    <w:qFormat/>
    <w:rsid w:val="002F4A63"/>
    <w:rPr>
      <w:b/>
      <w:bCs/>
      <w:smallCaps/>
      <w:color w:val="0F4761" w:themeColor="accent1" w:themeShade="BF"/>
      <w:spacing w:val="5"/>
    </w:rPr>
  </w:style>
  <w:style w:type="character" w:styleId="Hyperlink">
    <w:name w:val="Hyperlink"/>
    <w:basedOn w:val="DefaultParagraphFont"/>
    <w:uiPriority w:val="99"/>
    <w:unhideWhenUsed/>
    <w:rsid w:val="002F4A63"/>
    <w:rPr>
      <w:color w:val="0000FF"/>
      <w:u w:val="single"/>
    </w:rPr>
  </w:style>
  <w:style w:type="character" w:styleId="Strong">
    <w:name w:val="Strong"/>
    <w:basedOn w:val="DefaultParagraphFont"/>
    <w:uiPriority w:val="22"/>
    <w:qFormat/>
    <w:rsid w:val="002F4A63"/>
    <w:rPr>
      <w:b/>
      <w:bCs/>
    </w:rPr>
  </w:style>
  <w:style w:type="paragraph" w:styleId="NormalWeb">
    <w:name w:val="Normal (Web)"/>
    <w:basedOn w:val="Normal"/>
    <w:uiPriority w:val="99"/>
    <w:unhideWhenUsed/>
    <w:rsid w:val="002F4A63"/>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Header">
    <w:name w:val="header"/>
    <w:basedOn w:val="Normal"/>
    <w:link w:val="HeaderChar"/>
    <w:uiPriority w:val="99"/>
    <w:unhideWhenUsed/>
    <w:rsid w:val="0070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21C"/>
  </w:style>
  <w:style w:type="paragraph" w:styleId="Footer">
    <w:name w:val="footer"/>
    <w:basedOn w:val="Normal"/>
    <w:link w:val="FooterChar"/>
    <w:uiPriority w:val="99"/>
    <w:unhideWhenUsed/>
    <w:rsid w:val="0070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21C"/>
  </w:style>
  <w:style w:type="character" w:styleId="FollowedHyperlink">
    <w:name w:val="FollowedHyperlink"/>
    <w:basedOn w:val="DefaultParagraphFont"/>
    <w:uiPriority w:val="99"/>
    <w:semiHidden/>
    <w:unhideWhenUsed/>
    <w:rsid w:val="00F749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treatments/9301-antidepressants-depression-medication" TargetMode="External"/><Relationship Id="rId13" Type="http://schemas.openxmlformats.org/officeDocument/2006/relationships/hyperlink" Target="https://doi.org/10.4081/mi.2014.5354" TargetMode="External"/><Relationship Id="rId18" Type="http://schemas.openxmlformats.org/officeDocument/2006/relationships/hyperlink" Target="https://www.nimh.nih.gov/health/statistics/mental-illness" TargetMode="External"/><Relationship Id="rId26" Type="http://schemas.openxmlformats.org/officeDocument/2006/relationships/hyperlink" Target="https://my.clevelandclinic.org/health/treatments/24795-ssri" TargetMode="External"/><Relationship Id="rId3" Type="http://schemas.openxmlformats.org/officeDocument/2006/relationships/settings" Target="settings.xml"/><Relationship Id="rId21" Type="http://schemas.openxmlformats.org/officeDocument/2006/relationships/hyperlink" Target="https://ballardbrief.byu.edu/issue-briefs/the-rise-of-anxiety-and-depression-among-young-adults-in-the-united-states" TargetMode="External"/><Relationship Id="rId7" Type="http://schemas.openxmlformats.org/officeDocument/2006/relationships/hyperlink" Target="https://arttherapy.org/what-is-art-therapy/" TargetMode="External"/><Relationship Id="rId12" Type="http://schemas.openxmlformats.org/officeDocument/2006/relationships/hyperlink" Target="https://www.husson.edu/online/blog/2024/02/benefits-of-art-therapy" TargetMode="External"/><Relationship Id="rId17" Type="http://schemas.openxmlformats.org/officeDocument/2006/relationships/hyperlink" Target="https://www.cdc.gov/tobacco/campaign/tips/diseases/depression-anxiety.html" TargetMode="External"/><Relationship Id="rId25" Type="http://schemas.openxmlformats.org/officeDocument/2006/relationships/hyperlink" Target="https://files.eric.ed.gov/fulltext/EJ777001.pdf" TargetMode="External"/><Relationship Id="rId2" Type="http://schemas.openxmlformats.org/officeDocument/2006/relationships/styles" Target="styles.xml"/><Relationship Id="rId16" Type="http://schemas.openxmlformats.org/officeDocument/2006/relationships/hyperlink" Target="https://health.ucdavis.edu/news/headlines/anxiety-disorders-will-affect-nearly-1-in-3-adults-heres-what-you-need-to-k%20now/2023/05" TargetMode="External"/><Relationship Id="rId20" Type="http://schemas.openxmlformats.org/officeDocument/2006/relationships/hyperlink" Target="https://my.clevelandclinic.org/health/articles/22610-norepinephrine-noradrenaline" TargetMode="External"/><Relationship Id="rId29" Type="http://schemas.openxmlformats.org/officeDocument/2006/relationships/hyperlink" Target="https://doi.org/10.1016/j.clinsp.2024.1004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36/bmjopen-2022-069310" TargetMode="External"/><Relationship Id="rId24" Type="http://schemas.openxmlformats.org/officeDocument/2006/relationships/hyperlink" Target="https://www.health.harvard.edu/mind-and-mood/six-common-depression-typ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oquest.com/scholarly-journals/art-therapy-creative-expressive-process/docview/1614312498/se-2" TargetMode="External"/><Relationship Id="rId23" Type="http://schemas.openxmlformats.org/officeDocument/2006/relationships/hyperlink" Target="https://doi.org/10.1136/ewjm.175.1.54" TargetMode="External"/><Relationship Id="rId28" Type="http://schemas.openxmlformats.org/officeDocument/2006/relationships/hyperlink" Target="https://link.gale.com/apps/doc/A117116701/AONE?u=nysl_me_touro&amp;sid=googleScholar&amp;xid=a2cedd74" TargetMode="External"/><Relationship Id="rId10" Type="http://schemas.openxmlformats.org/officeDocument/2006/relationships/hyperlink" Target="https://doi.org/10.7759/cureus.28026" TargetMode="External"/><Relationship Id="rId19" Type="http://schemas.openxmlformats.org/officeDocument/2006/relationships/hyperlink" Target="https://www.ncbi.nlm.nih.gov/books/NBK5720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clevelandclinic.org/health/diseases/9536-anxiety-disorders" TargetMode="External"/><Relationship Id="rId14" Type="http://schemas.openxmlformats.org/officeDocument/2006/relationships/hyperlink" Target="https://www.mayoclinic.org/diseases-conditions/depression/symptoms-causes/syc-20356007" TargetMode="External"/><Relationship Id="rId22" Type="http://schemas.openxmlformats.org/officeDocument/2006/relationships/hyperlink" Target="https://doi.org/10.1051/bioconf/202515201032" TargetMode="External"/><Relationship Id="rId27" Type="http://schemas.openxmlformats.org/officeDocument/2006/relationships/hyperlink" Target="https://doi.org/10.3389/fpsyg.2024.148448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43B3-2E64-47B7-B6CD-15EDD955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TotalTime>
  <Pages>17</Pages>
  <Words>4111</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Shoshana Allen</dc:creator>
  <cp:keywords/>
  <dc:description/>
  <cp:lastModifiedBy>Shoshana Allen</cp:lastModifiedBy>
  <cp:revision>44</cp:revision>
  <dcterms:created xsi:type="dcterms:W3CDTF">2025-05-05T20:16:00Z</dcterms:created>
  <dcterms:modified xsi:type="dcterms:W3CDTF">2025-05-27T01:14:00Z</dcterms:modified>
</cp:coreProperties>
</file>